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86" w:rsidRDefault="00EC3686" w14:paraId="453C480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 w:rsidRPr="00EC3686">
        <w:rPr>
          <w:rFonts w:ascii="Century Gothic" w:hAnsi="Century Gothic" w:cs="Arial"/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9264" behindDoc="1" locked="0" layoutInCell="1" allowOverlap="1" wp14:editId="379DA636" wp14:anchorId="191AE3B0">
            <wp:simplePos x="0" y="0"/>
            <wp:positionH relativeFrom="column">
              <wp:posOffset>4711846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"/>
        </w:rPr>
        <w:t>ANALYSE CONCURRENTIELLE DES PETITES ENTREPRISES</w:t>
      </w:r>
    </w:p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1525"/>
        <w:gridCol w:w="3275"/>
        <w:gridCol w:w="3276"/>
        <w:gridCol w:w="3276"/>
      </w:tblGrid>
      <w:tr w:rsidRPr="00EC3686" w:rsidR="004054B7" w:rsidTr="004054B7" w14:paraId="75DB00B0" w14:textId="77777777">
        <w:trPr>
          <w:trHeight w:val="440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EC3686" w:rsidR="004054B7" w:rsidP="004054B7" w:rsidRDefault="004054B7" w14:paraId="34A3230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EC3686" w:rsidR="004054B7" w:rsidP="004054B7" w:rsidRDefault="004054B7" w14:paraId="7183CD7C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4B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CONCURRENT 1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686EF73E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val="fr"/>
              </w:rPr>
              <w:t>CONCURRENT 2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EC3686" w:rsidR="004054B7" w:rsidP="004054B7" w:rsidRDefault="004054B7" w14:paraId="041006A1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val="fr"/>
              </w:rPr>
              <w:t>CONCURRENT 3</w:t>
            </w:r>
          </w:p>
        </w:tc>
      </w:tr>
      <w:tr w:rsidRPr="00EC3686" w:rsidR="004054B7" w:rsidTr="004054B7" w14:paraId="56AE4E50" w14:textId="77777777">
        <w:trPr>
          <w:trHeight w:val="2243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6DB6549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RÉSUMÉ</w:t>
            </w:r>
          </w:p>
          <w:p w:rsidRPr="00EC3686" w:rsidR="004054B7" w:rsidP="004054B7" w:rsidRDefault="004054B7" w14:paraId="06D86AB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EC3686">
              <w:rPr>
                <w:rFonts w:ascii="Century Gothic" w:hAnsi="Century Gothic"/>
                <w:color w:val="FFFFFF" w:themeColor="background1"/>
                <w:sz w:val="20"/>
                <w:szCs w:val="20"/>
                <w:lang w:val="fr"/>
              </w:rPr>
              <w:t>décrire ce que vous savez déjà sur vos concurrents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783C9EC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5E646D6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E38735A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122E9F36" w14:textId="77777777">
        <w:trPr>
          <w:trHeight w:val="434"/>
        </w:trPr>
        <w:tc>
          <w:tcPr>
            <w:tcW w:w="1135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804FFD" w:rsidR="004054B7" w:rsidP="00804FFD" w:rsidRDefault="004054B7" w14:paraId="77FF2E66" w14:textId="77777777">
            <w:pPr>
              <w:ind w:left="-111"/>
              <w:rPr>
                <w:rFonts w:ascii="Century Gothic" w:hAnsi="Century Gothic"/>
                <w:i/>
                <w:sz w:val="10"/>
                <w:szCs w:val="20"/>
              </w:rPr>
            </w:pPr>
          </w:p>
          <w:p w:rsidRPr="00804FFD" w:rsidR="004054B7" w:rsidP="00804FFD" w:rsidRDefault="004054B7" w14:paraId="13A3E902" w14:textId="77777777">
            <w:pPr>
              <w:bidi w:val="false"/>
              <w:ind w:left="-111"/>
              <w:rPr>
                <w:rFonts w:ascii="Century Gothic" w:hAnsi="Century Gothic"/>
                <w:i/>
                <w:sz w:val="20"/>
                <w:szCs w:val="20"/>
              </w:rPr>
            </w:pPr>
            <w:r w:rsidRPr="00804FFD">
              <w:rPr>
                <w:rFonts w:ascii="Century Gothic" w:hAnsi="Century Gothic"/>
                <w:i/>
                <w:sz w:val="20"/>
                <w:szCs w:val="20"/>
                <w:lang w:val="fr"/>
              </w:rPr>
              <w:t>Maintenant, faites la recherche pour ajouter plus de détails aux attributs suivants.</w:t>
            </w:r>
          </w:p>
        </w:tc>
      </w:tr>
      <w:tr w:rsidRPr="00EC3686" w:rsidR="004054B7" w:rsidTr="004054B7" w14:paraId="51402DA1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219E97E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CLIENTS CIBLES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C368F73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342A0565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4B1DCCA2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1B6998AD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26235DF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 xml:space="preserve"> 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br/>
            </w: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TARIFICATION DES PRODUITS OU SERVICES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5D8BCD3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6D0BA4D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087F909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25F5032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D12E67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STRATÉGIE MARKETING GÉNÉRALE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19210162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223EDA61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604C838B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32268342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4D94932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STRATÉGIE DE MARKETING EN LIGNE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7DE759E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0C53138E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6A21EA4D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2609ACCD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A865B6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FORCES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F6D9C37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0B0ED85A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538EBD86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325B2090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5C36F64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FAIBLESSES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43922E40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A0512C8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FAE7214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18546D22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6CFD101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"/>
              </w:rPr>
              <w:t>AVANTAGE CONCURRENTIEL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435F7C7A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413735A7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E121FA1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4054B7" w:rsidR="004054B7" w:rsidRDefault="004054B7" w14:paraId="79EB7EC0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EC3686" w:rsidTr="004054B7" w14:paraId="38F60173" w14:textId="77777777">
        <w:trPr>
          <w:trHeight w:val="2826"/>
        </w:trPr>
        <w:tc>
          <w:tcPr>
            <w:tcW w:w="11080" w:type="dxa"/>
          </w:tcPr>
          <w:p w:rsidRPr="00FF18F5" w:rsidR="00EC3686" w:rsidP="00B536E4" w:rsidRDefault="00EC3686" w14:paraId="5A6A7DF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EC3686" w:rsidP="00B536E4" w:rsidRDefault="00EC3686" w14:paraId="426E597F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1E6C39E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d’aucune sorte, expresse ou implicite, quant à l’exhaustivité, l’exactitude,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EC3686" w:rsidP="00EC3686" w:rsidRDefault="00EC3686" w14:paraId="50A26AE6" w14:textId="77777777">
      <w:pPr>
        <w:rPr>
          <w:rFonts w:ascii="Century Gothic" w:hAnsi="Century Gothic"/>
        </w:rPr>
      </w:pPr>
    </w:p>
    <w:p w:rsidR="00EC3686" w:rsidP="00EC3686" w:rsidRDefault="00EC3686" w14:paraId="01EBD665" w14:textId="77777777">
      <w:pPr>
        <w:rPr>
          <w:rFonts w:ascii="Century Gothic" w:hAnsi="Century Gothic"/>
        </w:rPr>
      </w:pPr>
    </w:p>
    <w:p w:rsidR="00EC3686" w:rsidP="00EC3686" w:rsidRDefault="00EC3686" w14:paraId="4F8C9631" w14:textId="77777777">
      <w:pPr>
        <w:rPr>
          <w:rFonts w:ascii="Century Gothic" w:hAnsi="Century Gothic"/>
        </w:rPr>
      </w:pPr>
    </w:p>
    <w:p w:rsidRPr="005938A1" w:rsidR="00EC3686" w:rsidP="00EC3686" w:rsidRDefault="00EC3686" w14:paraId="5F6AA3CD" w14:textId="77777777">
      <w:pPr>
        <w:rPr>
          <w:rFonts w:ascii="Century Gothic" w:hAnsi="Century Gothic" w:cs="Arial"/>
        </w:rPr>
      </w:pPr>
    </w:p>
    <w:sectPr w:rsidRPr="005938A1" w:rsidR="00EC3686" w:rsidSect="00EC36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8FF1" w14:textId="77777777" w:rsidR="00B72A60" w:rsidRDefault="00B72A60" w:rsidP="00B72A60">
      <w:pPr>
        <w:spacing w:after="0" w:line="240" w:lineRule="auto"/>
      </w:pPr>
      <w:r>
        <w:separator/>
      </w:r>
    </w:p>
  </w:endnote>
  <w:endnote w:type="continuationSeparator" w:id="0">
    <w:p w14:paraId="7B93D31A" w14:textId="77777777" w:rsidR="00B72A60" w:rsidRDefault="00B72A60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7F189" w14:textId="77777777" w:rsidR="00B72A60" w:rsidRDefault="00B72A60" w:rsidP="00B72A60">
      <w:pPr>
        <w:spacing w:after="0" w:line="240" w:lineRule="auto"/>
      </w:pPr>
      <w:r>
        <w:separator/>
      </w:r>
    </w:p>
  </w:footnote>
  <w:footnote w:type="continuationSeparator" w:id="0">
    <w:p w14:paraId="77FB1335" w14:textId="77777777" w:rsidR="00B72A60" w:rsidRDefault="00B72A60" w:rsidP="00B7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60"/>
    <w:rsid w:val="000D631F"/>
    <w:rsid w:val="001D2644"/>
    <w:rsid w:val="004054B7"/>
    <w:rsid w:val="004C599B"/>
    <w:rsid w:val="004E1081"/>
    <w:rsid w:val="007D5C2A"/>
    <w:rsid w:val="00804FFD"/>
    <w:rsid w:val="009F78ED"/>
    <w:rsid w:val="00B72A60"/>
    <w:rsid w:val="00BC19E2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91AC0"/>
  <w15:chartTrackingRefBased/>
  <w15:docId w15:val="{C9B0C0F6-E90D-4594-A7E0-88B73F5D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90&amp;utm_language=FR&amp;utm_source=integrated+content&amp;utm_campaign=/free-competitor-analysis-template&amp;utm_medium=ic+small+business+competitive+analysis+17090+word+fr&amp;lpa=ic+small+business+competitive+analysis+17090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12fe61a06edcdc610d48aa0bb51d2d5a</Template>
  <TotalTime>0</TotalTime>
  <Pages>2</Pages>
  <Words>136</Words>
  <Characters>779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2021-05-06T15:26:00Z</dcterms:created>
  <dcterms:modified xsi:type="dcterms:W3CDTF">2021-05-06T15:26:00Z</dcterms:modified>
</cp:coreProperties>
</file>