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7BB6A83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French"/>
        </w:rPr>
        <w:drawing>
          <wp:anchor distT="0" distB="0" distL="114300" distR="114300" simplePos="0" relativeHeight="251659264" behindDoc="1" locked="0" layoutInCell="1" allowOverlap="1" wp14:editId="7245ED89" wp14:anchorId="745815B6">
            <wp:simplePos x="0" y="0"/>
            <wp:positionH relativeFrom="column">
              <wp:posOffset>5443995</wp:posOffset>
            </wp:positionH>
            <wp:positionV relativeFrom="paragraph">
              <wp:posOffset>5715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206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 xml:space="preserve">MODÈLE DE FORMULAIRE DE PROLONGATION DE BAIL</w:t>
      </w:r>
    </w:p>
    <w:p w:rsidR="00165169" w:rsidP="00D16763" w:rsidRDefault="00165169" w14:paraId="2960F37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350"/>
        <w:gridCol w:w="3330"/>
        <w:gridCol w:w="720"/>
        <w:gridCol w:w="1350"/>
        <w:gridCol w:w="4050"/>
      </w:tblGrid>
      <w:tr w:rsidRPr="00197706" w:rsidR="00197706" w:rsidTr="00197706" w14:paraId="088017E2" w14:textId="77777777">
        <w:trPr>
          <w:trHeight w:val="594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97706" w:rsidR="00197706" w:rsidP="00197706" w:rsidRDefault="00197706" w14:paraId="0769FF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BA79D"/>
                <w:sz w:val="32"/>
                <w:szCs w:val="32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7BA79D"/>
                <w:sz w:val="32"/>
                <w:szCs w:val="32"/>
                <w:lang w:val="French"/>
              </w:rPr>
              <w:t>A G R E E M E N T F O R E X T E N S I O N O F L E A S E</w:t>
            </w:r>
          </w:p>
        </w:tc>
      </w:tr>
      <w:tr w:rsidRPr="00197706" w:rsidR="00197706" w:rsidTr="00197706" w14:paraId="4CC4688E" w14:textId="77777777">
        <w:trPr>
          <w:trHeight w:val="477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520F7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>PROLONGATION DU CONTRAT DE LOCATION CONCLU PAR ET ENTRE</w:t>
            </w:r>
          </w:p>
        </w:tc>
      </w:tr>
      <w:tr w:rsidRPr="00197706" w:rsidR="00197706" w:rsidTr="00197706" w14:paraId="2B95E052" w14:textId="77777777">
        <w:trPr>
          <w:trHeight w:val="629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25EBF51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NOM DU PROPRIÉTAIRE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682738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39FD3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>ET</w:t>
            </w: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657DD25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NOM DU LOCATAIRE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26FBF9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197706" w:rsidR="00197706" w:rsidTr="00197706" w14:paraId="2C60565A" w14:textId="77777777">
        <w:trPr>
          <w:trHeight w:val="503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2FCB7B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>RELATIF AU CONTRAT DE LOCATION DE LOCAUX CONNUS SOUS LE NOM DE</w:t>
            </w:r>
          </w:p>
        </w:tc>
      </w:tr>
      <w:tr w:rsidRPr="00197706" w:rsidR="00197706" w:rsidTr="00197706" w14:paraId="3FFABC81" w14:textId="77777777">
        <w:trPr>
          <w:trHeight w:val="557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06DD92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ADRESSE DE LA PROPRIÉTÉ</w:t>
            </w:r>
          </w:p>
        </w:tc>
        <w:tc>
          <w:tcPr>
            <w:tcW w:w="945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7D47A1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197706" w:rsidR="00197706" w:rsidTr="00197706" w14:paraId="515D912A" w14:textId="77777777">
        <w:trPr>
          <w:trHeight w:val="48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111E64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>DANS LE COMTÉ 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560903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2C82C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>DATÉ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45A25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</w:tr>
      <w:tr w:rsidRPr="00197706" w:rsidR="00197706" w:rsidTr="00197706" w14:paraId="2F1116A4" w14:textId="77777777">
        <w:trPr>
          <w:trHeight w:val="503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0D96E7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COMTÉ 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712E96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234D32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63A1E7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DATE DU BAIL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55300A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197706" w:rsidR="00197706" w:rsidTr="00197706" w14:paraId="011B9E97" w14:textId="77777777">
        <w:trPr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D9E68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>POUR UNE BONNE CONTREPARTIE, LE LOCATEUR ET LE LOCATAIRE CONVIENNENT CHACUN DE PROLONGER LA DURÉE DUDIT BAIL POUR UNE PÉRIODE DE</w:t>
            </w:r>
          </w:p>
        </w:tc>
      </w:tr>
      <w:tr w:rsidRPr="00197706" w:rsidR="00197706" w:rsidTr="00197706" w14:paraId="54414A2A" w14:textId="77777777">
        <w:trPr>
          <w:trHeight w:val="539"/>
        </w:trPr>
        <w:tc>
          <w:tcPr>
            <w:tcW w:w="4680" w:type="dxa"/>
            <w:gridSpan w:val="2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1B9FC1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DURÉE DE LA PROLONGATION EN MOIS</w:t>
            </w:r>
          </w:p>
        </w:tc>
        <w:tc>
          <w:tcPr>
            <w:tcW w:w="61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5AC1B4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197706" w:rsidR="00197706" w:rsidTr="00197706" w14:paraId="282593A5" w14:textId="77777777">
        <w:trPr>
          <w:trHeight w:val="6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67C705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>POUR COMMENCER 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59373D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7508C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>ET SE TERMINANT LE</w:t>
            </w:r>
          </w:p>
        </w:tc>
      </w:tr>
      <w:tr w:rsidRPr="00197706" w:rsidR="00197706" w:rsidTr="00197706" w14:paraId="56C0EFAC" w14:textId="77777777">
        <w:trPr>
          <w:trHeight w:val="539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449DDB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DATE DE DÉBUT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770771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3A347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59E9FD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DATE DE FIN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00B910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197706" w:rsidR="00197706" w:rsidTr="00197706" w14:paraId="124BDA3E" w14:textId="77777777">
        <w:trPr>
          <w:trHeight w:val="539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2B76F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SANS AUTRE DROIT DE RENOUVELLEMENT OU DE PROLONGATION AU-DELÀ DE LADITE DATE DE RÉSILIATION.  </w:t>
            </w:r>
          </w:p>
        </w:tc>
      </w:tr>
      <w:tr w:rsidRPr="00197706" w:rsidR="00197706" w:rsidTr="00197706" w14:paraId="37A3342B" w14:textId="77777777">
        <w:trPr>
          <w:trHeight w:val="45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030025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>PENDANT LA PÉRIODE PROLONGÉE, LE LOCATAIRE DOIT PAYER AU LOCATEUR LE LOYER DE</w:t>
            </w:r>
          </w:p>
        </w:tc>
      </w:tr>
      <w:tr w:rsidRPr="00197706" w:rsidR="00197706" w:rsidTr="00197706" w14:paraId="7665A93A" w14:textId="77777777">
        <w:trPr>
          <w:trHeight w:val="600"/>
        </w:trPr>
        <w:tc>
          <w:tcPr>
            <w:tcW w:w="4680" w:type="dxa"/>
            <w:gridSpan w:val="2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0B15168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MONTANT DU PAIEMENT MENSUEL DU LOYER DÛ</w:t>
            </w:r>
          </w:p>
        </w:tc>
        <w:tc>
          <w:tcPr>
            <w:tcW w:w="61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30D75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 $  </w:t>
            </w:r>
          </w:p>
        </w:tc>
      </w:tr>
      <w:tr w:rsidRPr="00197706" w:rsidR="00197706" w:rsidTr="00197706" w14:paraId="41C4908F" w14:textId="77777777">
        <w:trPr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51A01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LES CONDITIONS SUPPLÉMENTAIRES SONT LES SUIVANTES : </w:t>
            </w:r>
          </w:p>
        </w:tc>
      </w:tr>
      <w:tr w:rsidRPr="00197706" w:rsidR="00197706" w:rsidTr="00197706" w14:paraId="6A699C84" w14:textId="77777777">
        <w:trPr>
          <w:trHeight w:val="1000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197706" w:rsidR="00197706" w:rsidP="00197706" w:rsidRDefault="00197706" w14:paraId="2CEA8B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CONDITIONS SUPPLÉMENTAIRES</w:t>
            </w:r>
          </w:p>
        </w:tc>
        <w:tc>
          <w:tcPr>
            <w:tcW w:w="945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7706" w:rsidR="00197706" w:rsidP="00197706" w:rsidRDefault="00197706" w14:paraId="3CF3A7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197706" w:rsidR="00197706" w:rsidTr="00197706" w14:paraId="2B992E3B" w14:textId="77777777">
        <w:trPr>
          <w:trHeight w:val="9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0A651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6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3781B0BA" w14:textId="77777777">
            <w:pPr>
              <w:bidi w:val="false"/>
              <w:rPr>
                <w:rFonts w:ascii="Times New Roman" w:hAnsi="Times New Roman" w:eastAsia="Times New Roman" w:cs="Times New Roman"/>
                <w:sz w:val="6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0565B39A" w14:textId="77777777">
            <w:pPr>
              <w:bidi w:val="false"/>
              <w:rPr>
                <w:rFonts w:ascii="Times New Roman" w:hAnsi="Times New Roman" w:eastAsia="Times New Roman" w:cs="Times New Roman"/>
                <w:sz w:val="6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29A7E13B" w14:textId="77777777">
            <w:pPr>
              <w:bidi w:val="false"/>
              <w:rPr>
                <w:rFonts w:ascii="Times New Roman" w:hAnsi="Times New Roman" w:eastAsia="Times New Roman" w:cs="Times New Roman"/>
                <w:sz w:val="6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28785672" w14:textId="77777777">
            <w:pPr>
              <w:bidi w:val="false"/>
              <w:rPr>
                <w:rFonts w:ascii="Times New Roman" w:hAnsi="Times New Roman" w:eastAsia="Times New Roman" w:cs="Times New Roman"/>
                <w:sz w:val="6"/>
                <w:szCs w:val="20"/>
              </w:rPr>
            </w:pPr>
          </w:p>
        </w:tc>
      </w:tr>
      <w:tr w:rsidRPr="00197706" w:rsidR="00197706" w:rsidTr="00197706" w14:paraId="4994727D" w14:textId="77777777">
        <w:trPr>
          <w:trHeight w:val="7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97706" w:rsidR="00197706" w:rsidP="00197706" w:rsidRDefault="00197706" w14:paraId="2E8F46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IL EST ÉGALEMENT PRÉVU, CEPENDANT, QUE TOUTES LES AUTRES CONDITIONS DU BAIL SE POURSUIVRONT PENDANT CETTE PÉRIODE PROLONGÉE COMME SI ELLES ÉTAIENT ÉNONCÉES DANS LES PRÉSENTES. </w:t>
            </w:r>
          </w:p>
        </w:tc>
      </w:tr>
      <w:tr w:rsidRPr="00197706" w:rsidR="00197706" w:rsidTr="00197706" w14:paraId="10625790" w14:textId="77777777">
        <w:trPr>
          <w:trHeight w:val="7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97706" w:rsidR="00197706" w:rsidP="00197706" w:rsidRDefault="00197706" w14:paraId="5EF8F8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>LE PRÉSENT ACCORD LIE LES PARTIES, LEURS SUCCESSEURS, AYANTS DROIT ET REPRÉSENTANTS PERSONNELS ET S'APPLIQUE À LEUR BÉNÉFICE.</w:t>
            </w:r>
          </w:p>
        </w:tc>
      </w:tr>
      <w:tr w:rsidRPr="00197706" w:rsidR="00197706" w:rsidTr="00197706" w14:paraId="187F4778" w14:textId="77777777">
        <w:trPr>
          <w:trHeight w:val="6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27C5FB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>SIGNÉ CETTE DATE 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16005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95751"/>
            <w:vAlign w:val="center"/>
            <w:hideMark/>
          </w:tcPr>
          <w:p w:rsidRPr="00197706" w:rsidR="00197706" w:rsidP="00197706" w:rsidRDefault="00197706" w14:paraId="0BC3BAB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DATE DE SIGNATURE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6EDFBD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197706" w:rsidR="00197706" w:rsidTr="00197706" w14:paraId="4F778CC0" w14:textId="77777777">
        <w:trPr>
          <w:trHeight w:val="2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65E57C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3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2FE4D213" w14:textId="77777777">
            <w:pPr>
              <w:bidi w:val="false"/>
              <w:rPr>
                <w:rFonts w:ascii="Times New Roman" w:hAnsi="Times New Roman" w:eastAsia="Times New Roman" w:cs="Times New Roman"/>
                <w:sz w:val="13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85BEB81" w14:textId="77777777">
            <w:pPr>
              <w:bidi w:val="false"/>
              <w:rPr>
                <w:rFonts w:ascii="Times New Roman" w:hAnsi="Times New Roman" w:eastAsia="Times New Roman" w:cs="Times New Roman"/>
                <w:sz w:val="13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966B470" w14:textId="77777777">
            <w:pPr>
              <w:bidi w:val="false"/>
              <w:rPr>
                <w:rFonts w:ascii="Times New Roman" w:hAnsi="Times New Roman" w:eastAsia="Times New Roman" w:cs="Times New Roman"/>
                <w:sz w:val="13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4252133" w14:textId="77777777">
            <w:pPr>
              <w:bidi w:val="false"/>
              <w:rPr>
                <w:rFonts w:ascii="Times New Roman" w:hAnsi="Times New Roman" w:eastAsia="Times New Roman" w:cs="Times New Roman"/>
                <w:sz w:val="13"/>
                <w:szCs w:val="20"/>
              </w:rPr>
            </w:pPr>
          </w:p>
        </w:tc>
      </w:tr>
      <w:tr w:rsidRPr="00197706" w:rsidR="00197706" w:rsidTr="00197706" w14:paraId="55C4DB2B" w14:textId="77777777">
        <w:trPr>
          <w:trHeight w:val="760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385F78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NOM DU PROPRIÉTAIRE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double" w:color="A6A6A6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1ADA6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3DCD2D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0352564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NOM DU LOCATAIRE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double" w:color="A6A6A6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08C3AC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197706" w:rsidR="00197706" w:rsidTr="00197706" w14:paraId="57FB38EC" w14:textId="77777777">
        <w:trPr>
          <w:trHeight w:val="846"/>
        </w:trPr>
        <w:tc>
          <w:tcPr>
            <w:tcW w:w="135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95751"/>
            <w:vAlign w:val="center"/>
            <w:hideMark/>
          </w:tcPr>
          <w:p w:rsidRPr="00197706" w:rsidR="00197706" w:rsidP="00197706" w:rsidRDefault="00197706" w14:paraId="7C18DB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SIGNATURE DU PROPRIÉTAIRE</w:t>
            </w:r>
          </w:p>
        </w:tc>
        <w:tc>
          <w:tcPr>
            <w:tcW w:w="33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60A6B4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674B0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95751"/>
            <w:vAlign w:val="center"/>
            <w:hideMark/>
          </w:tcPr>
          <w:p w:rsidRPr="00197706" w:rsidR="00197706" w:rsidP="00197706" w:rsidRDefault="00197706" w14:paraId="75B6B0A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SIGNATURE DU LOCATAIRE</w:t>
            </w:r>
          </w:p>
        </w:tc>
        <w:tc>
          <w:tcPr>
            <w:tcW w:w="4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7CA4C3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</w:tbl>
    <w:p w:rsidR="005B6206" w:rsidRDefault="005B6206" w14:paraId="5BC399C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French"/>
        </w:rPr>
        <w:br w:type="page"/>
      </w:r>
    </w:p>
    <w:p w:rsidRPr="00B45269" w:rsidR="005302C5" w:rsidP="00D16763" w:rsidRDefault="005302C5" w14:paraId="79EEBA7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B63006" w14:paraId="2844E2D0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56750F6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63DD7D1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4315F4C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3C5BC94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75BE065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6076F4A" w14:textId="77777777">
      <w:pPr>
        <w:rPr>
          <w:rFonts w:ascii="Century Gothic" w:hAnsi="Century Gothic" w:cs="Times New Roman"/>
        </w:rPr>
      </w:pPr>
    </w:p>
    <w:p w:rsidR="00B63006" w:rsidP="00B63006" w:rsidRDefault="00B63006" w14:paraId="36451844" w14:textId="77777777">
      <w:pPr>
        <w:rPr>
          <w:rFonts w:ascii="Century Gothic" w:hAnsi="Century Gothic" w:cs="Times New Roman"/>
        </w:rPr>
      </w:pPr>
    </w:p>
    <w:p w:rsidR="00B63006" w:rsidP="00B63006" w:rsidRDefault="00B63006" w14:paraId="13C0ACE4" w14:textId="77777777">
      <w:pPr>
        <w:rPr>
          <w:rFonts w:ascii="Century Gothic" w:hAnsi="Century Gothic" w:cs="Times New Roman"/>
        </w:rPr>
      </w:pPr>
    </w:p>
    <w:p w:rsidR="00B63006" w:rsidP="00B63006" w:rsidRDefault="00B63006" w14:paraId="61B5658B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0705609D" w14:textId="77777777">
      <w:pPr>
        <w:rPr>
          <w:rFonts w:ascii="Century Gothic" w:hAnsi="Century Gothic" w:cs="Times New Roman"/>
        </w:rPr>
      </w:pPr>
    </w:p>
    <w:sectPr w:rsidRPr="00B63006" w:rsidR="00B63006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73976" w14:textId="77777777" w:rsidR="00036BA5" w:rsidRDefault="00036BA5" w:rsidP="00DB2412">
      <w:r>
        <w:separator/>
      </w:r>
    </w:p>
  </w:endnote>
  <w:endnote w:type="continuationSeparator" w:id="0">
    <w:p w14:paraId="6069641F" w14:textId="77777777" w:rsidR="00036BA5" w:rsidRDefault="00036BA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6CB00" w14:textId="77777777" w:rsidR="00036BA5" w:rsidRDefault="00036BA5" w:rsidP="00DB2412">
      <w:r>
        <w:separator/>
      </w:r>
    </w:p>
  </w:footnote>
  <w:footnote w:type="continuationSeparator" w:id="0">
    <w:p w14:paraId="69BFE46F" w14:textId="77777777" w:rsidR="00036BA5" w:rsidRDefault="00036BA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D0516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A5"/>
    <w:rsid w:val="00005410"/>
    <w:rsid w:val="000102CA"/>
    <w:rsid w:val="00014C18"/>
    <w:rsid w:val="00015759"/>
    <w:rsid w:val="00036BA5"/>
    <w:rsid w:val="000707ED"/>
    <w:rsid w:val="00107A05"/>
    <w:rsid w:val="00165169"/>
    <w:rsid w:val="00197706"/>
    <w:rsid w:val="001B389B"/>
    <w:rsid w:val="00246934"/>
    <w:rsid w:val="0028063E"/>
    <w:rsid w:val="003D6150"/>
    <w:rsid w:val="003E4F0D"/>
    <w:rsid w:val="00437607"/>
    <w:rsid w:val="00442819"/>
    <w:rsid w:val="00471C74"/>
    <w:rsid w:val="00492EED"/>
    <w:rsid w:val="004937B7"/>
    <w:rsid w:val="004A2939"/>
    <w:rsid w:val="00523965"/>
    <w:rsid w:val="005302C5"/>
    <w:rsid w:val="005A42B5"/>
    <w:rsid w:val="005B6206"/>
    <w:rsid w:val="0065609B"/>
    <w:rsid w:val="006A3315"/>
    <w:rsid w:val="00700904"/>
    <w:rsid w:val="0074716D"/>
    <w:rsid w:val="00781C86"/>
    <w:rsid w:val="007E2FC6"/>
    <w:rsid w:val="007E5B5E"/>
    <w:rsid w:val="0081221D"/>
    <w:rsid w:val="0083365C"/>
    <w:rsid w:val="008D1EAD"/>
    <w:rsid w:val="008D4D59"/>
    <w:rsid w:val="008E2435"/>
    <w:rsid w:val="00942DA6"/>
    <w:rsid w:val="00985675"/>
    <w:rsid w:val="009C4521"/>
    <w:rsid w:val="00A02960"/>
    <w:rsid w:val="00A7502B"/>
    <w:rsid w:val="00B45269"/>
    <w:rsid w:val="00B63006"/>
    <w:rsid w:val="00B6597D"/>
    <w:rsid w:val="00B7397F"/>
    <w:rsid w:val="00B92110"/>
    <w:rsid w:val="00BC1A20"/>
    <w:rsid w:val="00C01A37"/>
    <w:rsid w:val="00D06B25"/>
    <w:rsid w:val="00D16763"/>
    <w:rsid w:val="00D32083"/>
    <w:rsid w:val="00D52905"/>
    <w:rsid w:val="00D620F1"/>
    <w:rsid w:val="00D8021D"/>
    <w:rsid w:val="00D96B95"/>
    <w:rsid w:val="00D970D9"/>
    <w:rsid w:val="00DB2412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489DAF"/>
  <w15:docId w15:val="{18609B0B-6183-4A2D-BE83-F5A22D8C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96&amp;utm_language=FR&amp;utm_source=integrated+content&amp;utm_campaign=/free-property-management-templates&amp;utm_medium=ic+property+management+lease+extension+form+template+word+fr&amp;lpa=ic+property+management+lease+extension+form+template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4B71BE-9798-4225-800C-1FEF6E85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e489f38368fb65064fe2fd97fe78e7e8</Template>
  <TotalTime>0</TotalTime>
  <Pages>2</Pages>
  <Words>253</Words>
  <Characters>1444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