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805C2" w:rsidP="00C136F2" w14:paraId="3344051D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4781389</wp:posOffset>
            </wp:positionH>
            <wp:positionV relativeFrom="paragraph">
              <wp:posOffset>-9525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36F2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DE PROJET MARKETING D'UNE PAGE </w:t>
      </w:r>
      <w:r w:rsidR="007871F5">
        <w:rPr>
          <w:b/>
          <w:color w:val="808080" w:themeColor="background1" w:themeShade="80"/>
          <w:sz w:val="36"/>
          <w:lang w:val="French"/>
        </w:rPr>
        <w:t xml:space="preserve"/>
      </w:r>
      <w:r w:rsidR="006E584A">
        <w:rPr>
          <w:b/>
          <w:color w:val="808080" w:themeColor="background1" w:themeShade="80"/>
          <w:sz w:val="36"/>
          <w:lang w:val="French"/>
        </w:rPr>
        <w:t xml:space="preserve">PLAN </w:t>
      </w:r>
    </w:p>
    <w:p w:rsidRPr="00C136F2" w:rsidR="00C136F2" w:rsidP="00C136F2" w14:paraId="538503AC" w14:textId="77777777">
      <w:pPr>
        <w:bidi w:val="false"/>
        <w:spacing w:after="0"/>
        <w:rPr>
          <w:sz w:val="18"/>
          <w:szCs w:val="20"/>
        </w:rPr>
      </w:pPr>
    </w:p>
    <w:tbl>
      <w:tblPr>
        <w:tblW w:w="11151" w:type="dxa"/>
        <w:tblLook w:val="04A0"/>
      </w:tblPr>
      <w:tblGrid>
        <w:gridCol w:w="1542"/>
        <w:gridCol w:w="5252"/>
        <w:gridCol w:w="1872"/>
        <w:gridCol w:w="1136"/>
        <w:gridCol w:w="1349"/>
      </w:tblGrid>
      <w:tr w:rsidTr="00C136F2" w14:paraId="37BA8D49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0EACB0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CATÉGORIE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136F2" w:rsidR="00C136F2" w:rsidP="00C136F2" w14:paraId="3A7BBAD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</w:tr>
      <w:tr w:rsidTr="00C136F2" w14:paraId="13C15D3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0ACB0D8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RÉSUMÉ DE L'ENTREPRISE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D3A08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0CA12C88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7C22C7F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OBJECTIFS D'AFFAIRES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D5E7AF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462FE5F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36111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LE PROBLÈME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3B1F63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3E9E56F3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369710A0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NOTRE SOLUTION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5C658B5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11F2C3F4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5B7A8EC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AVANTAGE CONCURRENTIEL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C454B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5F3A9DF7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29542875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MARCHÉ CIBLE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0C88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47A19D20" w14:textId="77777777">
        <w:tblPrEx>
          <w:tblW w:w="11151" w:type="dxa"/>
          <w:tblLook w:val="04A0"/>
        </w:tblPrEx>
        <w:trPr>
          <w:trHeight w:val="705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66CAF74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STRATÉGIE ET OBJECTIFS MARKETING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7D43E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62D6EA4E" w14:textId="77777777">
        <w:tblPrEx>
          <w:tblW w:w="11151" w:type="dxa"/>
          <w:tblLook w:val="04A0"/>
        </w:tblPrEx>
        <w:trPr>
          <w:trHeight w:val="613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136F2" w:rsidR="00C136F2" w:rsidP="00C136F2" w14:paraId="1E15A9A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EXIGENCES FINANCIÈRES</w:t>
            </w:r>
          </w:p>
        </w:tc>
        <w:tc>
          <w:tcPr>
            <w:tcW w:w="9609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401AE52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7A944622" w14:textId="77777777">
        <w:tblPrEx>
          <w:tblW w:w="11151" w:type="dxa"/>
          <w:tblLook w:val="04A0"/>
        </w:tblPrEx>
        <w:trPr>
          <w:trHeight w:val="152"/>
        </w:trPr>
        <w:tc>
          <w:tcPr>
            <w:tcW w:w="154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9E78EF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7363C73B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55DF2329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6C54B821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136F2" w:rsidR="00C136F2" w:rsidP="00C136F2" w14:paraId="0928BAD5" w14:textId="77777777">
            <w:pPr>
              <w:bidi w:val="false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5452DD96" w14:textId="77777777">
        <w:tblPrEx>
          <w:tblW w:w="11151" w:type="dxa"/>
          <w:tblLook w:val="04A0"/>
        </w:tblPrEx>
        <w:trPr>
          <w:trHeight w:val="382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25536E81" w14:textId="77777777">
            <w:pPr>
              <w:bidi w:val="false"/>
              <w:spacing w:after="0"/>
              <w:ind w:left="-109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  <w:r w:rsidRPr="00C136F2">
              <w:rPr>
                <w:rFonts w:eastAsia="Times New Roman" w:cs="Times New Roman"/>
                <w:b/>
                <w:color w:val="595959"/>
                <w:sz w:val="32"/>
                <w:szCs w:val="32"/>
                <w:lang w:val="French"/>
              </w:rPr>
              <w:t>PLAN D'ACTION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0CC310E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595959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326D0135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136F2" w:rsidR="00C136F2" w:rsidP="00C136F2" w14:paraId="1AD40F12" w14:textId="77777777">
            <w:pPr>
              <w:bidi w:val="false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136F2" w14:paraId="6989ACF2" w14:textId="77777777">
        <w:tblPrEx>
          <w:tblW w:w="11151" w:type="dxa"/>
          <w:tblLook w:val="04A0"/>
        </w:tblPrEx>
        <w:trPr>
          <w:trHeight w:val="305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0B983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CATÉGORIE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79DC2057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ACTION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CD1B50D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641B688C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C136F2" w:rsidR="00C136F2" w:rsidP="00C136F2" w14:paraId="0A869EE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COÛT</w:t>
            </w:r>
          </w:p>
        </w:tc>
      </w:tr>
      <w:tr w:rsidTr="00C136F2" w14:paraId="469CDBDC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61BCBB3F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PRODUIT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6838FB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95EA78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4E0F0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0A28A35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2729DFD9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AAB6124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PRIX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BA49D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B08E6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455089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D36B77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0705BAB8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C7D4C78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LIEU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3DEB59C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8DF29D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455DA9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AF2A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3B21969E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1D8E656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PROMOTION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9091B4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D6848D0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54BE3232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F9891E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540C5A2F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29C0D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CANAUX DE COMMERCIALISATION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7BDF89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DF732B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F627419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0CAB16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64541D36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78ECAC31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NORMES DE RENDEMENT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A96BBF4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B545B2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C3FB780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36F6A78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4DCF49D0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09F1937C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 xml:space="preserve">MÉTHODES DE MESURE DES RÉSULTATS 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3B3C0FC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1FF3B37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78FAB9B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0DB7589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465DEE14" w14:textId="77777777">
        <w:tblPrEx>
          <w:tblW w:w="11151" w:type="dxa"/>
          <w:tblLook w:val="04A0"/>
        </w:tblPrEx>
        <w:trPr>
          <w:trHeight w:val="720"/>
        </w:trPr>
        <w:tc>
          <w:tcPr>
            <w:tcW w:w="15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244F950B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1C1590BA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025DFF39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B14E467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1B8B3431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C136F2" w14:paraId="1002F395" w14:textId="77777777">
        <w:tblPrEx>
          <w:tblW w:w="11151" w:type="dxa"/>
          <w:tblLook w:val="04A0"/>
        </w:tblPrEx>
        <w:trPr>
          <w:trHeight w:val="917"/>
        </w:trPr>
        <w:tc>
          <w:tcPr>
            <w:tcW w:w="15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136F2" w:rsidR="00C136F2" w:rsidP="00C136F2" w14:paraId="1C834A89" w14:textId="77777777">
            <w:pPr>
              <w:bidi w:val="false"/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6F2">
              <w:rPr>
                <w:rFonts w:eastAsia="Times New Roman" w:cs="Times New Roman"/>
                <w:b/>
                <w:color w:val="000000"/>
                <w:sz w:val="18"/>
                <w:szCs w:val="18"/>
                <w:lang w:val="French"/>
              </w:rPr>
              <w:t>RÉVISION</w:t>
            </w:r>
          </w:p>
        </w:tc>
        <w:tc>
          <w:tcPr>
            <w:tcW w:w="525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73CF385E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6FB25CBD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3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6F2" w:rsidR="00C136F2" w:rsidP="00C136F2" w14:paraId="289CC2C3" w14:textId="77777777">
            <w:pPr>
              <w:bidi w:val="false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4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136F2" w:rsidR="00C136F2" w:rsidP="00C136F2" w14:paraId="20E86F4F" w14:textId="77777777">
            <w:pPr>
              <w:bidi w:val="false"/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6F2">
              <w:rPr>
                <w:rFonts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C136F2" w:rsidP="00C136F2" w14:paraId="5C47525A" w14:textId="77777777">
      <w:pPr>
        <w:bidi w:val="false"/>
        <w:sectPr w:rsidSect="00C136F2">
          <w:footerReference w:type="default" r:id="rId7"/>
          <w:footerReference w:type="first" r:id="rId8"/>
          <w:pgSz w:w="12240" w:h="15840"/>
          <w:pgMar w:top="495" w:right="540" w:bottom="324" w:left="540" w:header="490" w:footer="720" w:gutter="0"/>
          <w:cols w:space="720"/>
          <w:titlePg/>
          <w:docGrid w:linePitch="360"/>
        </w:sectPr>
      </w:pPr>
    </w:p>
    <w:p w:rsidR="006A0235" w:rsidP="00C136F2" w14:paraId="372F1B84" w14:textId="77777777"/>
    <w:p w:rsidRPr="00491059" w:rsidR="00C136F2" w:rsidP="00C136F2" w14:paraId="253F621C" w14:textId="77777777">
      <w:pPr>
        <w:bidi w:val="false"/>
        <w:rPr>
          <w:noProof/>
        </w:rPr>
      </w:pPr>
    </w:p>
    <w:tbl>
      <w:tblPr>
        <w:tblStyle w:val="TableGrid"/>
        <w:tblW w:w="990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00"/>
      </w:tblGrid>
      <w:tr w:rsidTr="00C136F2" w14:paraId="369B3B47" w14:textId="77777777">
        <w:tblPrEx>
          <w:tblW w:w="9900" w:type="dxa"/>
          <w:tblInd w:w="42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900" w:type="dxa"/>
          </w:tcPr>
          <w:p w:rsidRPr="00A64F9A" w:rsidR="00A64F9A" w:rsidP="00C136F2" w14:paraId="0BA386C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136F2" w14:paraId="1B75E8B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C136F2" w14:paraId="156C9FD3" w14:textId="77777777">
            <w:pPr>
              <w:bidi w:val="false"/>
              <w:rPr>
                <w:sz w:val="20"/>
              </w:rPr>
            </w:pPr>
          </w:p>
          <w:p w:rsidRPr="00A64F9A" w:rsidR="00A64F9A" w:rsidP="00C136F2" w14:paraId="033C2D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136F2" w14:paraId="7C3DDDCC" w14:textId="77777777">
      <w:pPr>
        <w:rPr>
          <w:sz w:val="20"/>
          <w:szCs w:val="20"/>
        </w:rPr>
      </w:pPr>
    </w:p>
    <w:sectPr w:rsidSect="00C136F2">
      <w:pgSz w:w="12240" w:h="15840"/>
      <w:pgMar w:top="495" w:right="540" w:bottom="432" w:left="540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770091" w14:paraId="6344EF5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  <w:p w:rsidR="00C136F2" w:rsidRPr="00770091" w:rsidP="00770091" w14:paraId="669E50D7" w14:textId="77777777">
    <w:pPr>
      <w:pStyle w:val="Footer"/>
      <w:tabs>
        <w:tab w:val="clear" w:pos="9360"/>
        <w:tab w:val="right" w:pos="10440"/>
      </w:tabs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890" w:rsidP="00C805C2" w14:paraId="513912A4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</w:p>
  <w:p w:rsidR="00C136F2" w:rsidRPr="00C805C2" w:rsidP="00C805C2" w14:paraId="158D08E1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B2283D"/>
    <w:multiLevelType w:val="hybridMultilevel"/>
    <w:tmpl w:val="E1063B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505B21"/>
    <w:multiLevelType w:val="multilevel"/>
    <w:tmpl w:val="FF481D5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E"/>
    <w:rsid w:val="000124C0"/>
    <w:rsid w:val="00013EDA"/>
    <w:rsid w:val="00025EEE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1059"/>
    <w:rsid w:val="00494038"/>
    <w:rsid w:val="0049757A"/>
    <w:rsid w:val="004C5D63"/>
    <w:rsid w:val="004F428F"/>
    <w:rsid w:val="004F536F"/>
    <w:rsid w:val="00517CA8"/>
    <w:rsid w:val="005209E2"/>
    <w:rsid w:val="0053041A"/>
    <w:rsid w:val="005334A1"/>
    <w:rsid w:val="00541C9F"/>
    <w:rsid w:val="00541D2D"/>
    <w:rsid w:val="00563D5D"/>
    <w:rsid w:val="00570608"/>
    <w:rsid w:val="0058391B"/>
    <w:rsid w:val="005D0142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44401"/>
    <w:rsid w:val="00756CC3"/>
    <w:rsid w:val="00770091"/>
    <w:rsid w:val="0077063E"/>
    <w:rsid w:val="00772B25"/>
    <w:rsid w:val="00773199"/>
    <w:rsid w:val="007871F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54E82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D1694"/>
    <w:rsid w:val="009E4124"/>
    <w:rsid w:val="009F19C0"/>
    <w:rsid w:val="009F740D"/>
    <w:rsid w:val="00A11A26"/>
    <w:rsid w:val="00A122C8"/>
    <w:rsid w:val="00A15E56"/>
    <w:rsid w:val="00A30894"/>
    <w:rsid w:val="00A54153"/>
    <w:rsid w:val="00A64F9A"/>
    <w:rsid w:val="00A6517C"/>
    <w:rsid w:val="00A72DB9"/>
    <w:rsid w:val="00A81B1E"/>
    <w:rsid w:val="00A87F35"/>
    <w:rsid w:val="00A910FE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62C98"/>
    <w:rsid w:val="00B730AE"/>
    <w:rsid w:val="00B84C2A"/>
    <w:rsid w:val="00B954B2"/>
    <w:rsid w:val="00BE210B"/>
    <w:rsid w:val="00BF08D2"/>
    <w:rsid w:val="00BF39E1"/>
    <w:rsid w:val="00C1073A"/>
    <w:rsid w:val="00C136F2"/>
    <w:rsid w:val="00C24B15"/>
    <w:rsid w:val="00C41E1D"/>
    <w:rsid w:val="00C454ED"/>
    <w:rsid w:val="00C4718F"/>
    <w:rsid w:val="00C54EC5"/>
    <w:rsid w:val="00C61CB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EE5326"/>
    <w:rsid w:val="00F05F3A"/>
    <w:rsid w:val="00F21222"/>
    <w:rsid w:val="00F27C67"/>
    <w:rsid w:val="00F303EB"/>
    <w:rsid w:val="00F31A79"/>
    <w:rsid w:val="00F4066E"/>
    <w:rsid w:val="00F46CF3"/>
    <w:rsid w:val="00F74321"/>
    <w:rsid w:val="00F8234D"/>
    <w:rsid w:val="00F841E3"/>
    <w:rsid w:val="00FA7A23"/>
    <w:rsid w:val="00FC684E"/>
    <w:rsid w:val="00FD5E86"/>
    <w:rsid w:val="00FD76BD"/>
    <w:rsid w:val="00FE15B7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3A5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298&amp;utm_language=FR&amp;utm_source=integrated+content&amp;utm_campaign=/digital-marketing-plan-templates&amp;utm_medium=ic+one+page+marketing+project+plan+17298+word+fr&amp;lpa=ic+one+page+marketing+project+plan+17298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5722-371F-9842-A61B-73A1637E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IC-One-Page-Marketing-Project-Plan-Template_WORD.dotx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2020-04-01T21:02:00Z</cp:lastPrinted>
  <dcterms:created xsi:type="dcterms:W3CDTF">2021-01-19T18:57:00Z</dcterms:created>
  <dcterms:modified xsi:type="dcterms:W3CDTF">2021-01-19T18:57:00Z</dcterms:modified>
</cp:coreProperties>
</file>