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7D6E" w14:textId="601EDDBA" w:rsidR="00BC4423" w:rsidRPr="00C62819" w:rsidRDefault="00C62819" w:rsidP="00366E77">
      <w:pPr>
        <w:pStyle w:val="p1"/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Style w:val="s1"/>
          <w:rFonts w:ascii="Century Gothic" w:hAnsi="Century Gothic"/>
          <w:b/>
          <w:color w:val="595959" w:themeColor="text1" w:themeTint="A6"/>
          <w:sz w:val="44"/>
        </w:rPr>
        <w:t>MODÈLE DE LISTE D’INVENTAIRE DE PREMIERS SOINS</w:t>
      </w:r>
      <w:r w:rsidR="00412407"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  <w:tab/>
      </w:r>
      <w:r w:rsidR="00412407"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  <w:tab/>
      </w:r>
      <w:r w:rsidR="008D2960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1B2D08A2" wp14:editId="04FEABDB">
            <wp:extent cx="1550791" cy="295910"/>
            <wp:effectExtent l="0" t="0" r="0" b="0"/>
            <wp:docPr id="1154669384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669384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71" cy="32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407"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  <w:tab/>
      </w:r>
      <w:r>
        <w:rPr>
          <w:rStyle w:val="s1"/>
          <w:rFonts w:ascii="Century Gothic" w:hAnsi="Century Gothic"/>
          <w:b/>
          <w:color w:val="595959" w:themeColor="text1" w:themeTint="A6"/>
          <w:sz w:val="44"/>
        </w:rPr>
        <w:t xml:space="preserve"> </w:t>
      </w:r>
    </w:p>
    <w:p w14:paraId="46C6C4F2" w14:textId="77777777" w:rsidR="00B13307" w:rsidRPr="00C62819" w:rsidRDefault="00B13307" w:rsidP="00366E77">
      <w:pPr>
        <w:pStyle w:val="p1"/>
        <w:rPr>
          <w:rStyle w:val="s1"/>
          <w:rFonts w:ascii="Century Gothic" w:hAnsi="Century Gothic"/>
          <w:b/>
          <w:bCs/>
          <w:color w:val="1F4E79" w:themeColor="accent5" w:themeShade="80"/>
          <w:sz w:val="32"/>
          <w:szCs w:val="32"/>
        </w:rPr>
      </w:pP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2940"/>
        <w:gridCol w:w="356"/>
        <w:gridCol w:w="1964"/>
        <w:gridCol w:w="2761"/>
        <w:gridCol w:w="90"/>
        <w:gridCol w:w="175"/>
        <w:gridCol w:w="181"/>
        <w:gridCol w:w="1787"/>
        <w:gridCol w:w="2454"/>
      </w:tblGrid>
      <w:tr w:rsidR="0002434D" w:rsidRPr="00C62819" w14:paraId="2C69B5C2" w14:textId="77777777" w:rsidTr="00245DDD">
        <w:trPr>
          <w:trHeight w:val="335"/>
        </w:trPr>
        <w:tc>
          <w:tcPr>
            <w:tcW w:w="1598" w:type="dxa"/>
            <w:vAlign w:val="bottom"/>
          </w:tcPr>
          <w:p w14:paraId="527E458A" w14:textId="77777777" w:rsidR="00E07404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 DE L’EMPLOYÉ 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13E9FDD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6A87CE3B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76FF8B51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INTITULÉ/RÔLE :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14:paraId="4490931E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7968C6ED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14:paraId="43A47AEB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DATE DU RAPPORT :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bottom"/>
          </w:tcPr>
          <w:p w14:paraId="180C56C6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15F4D72C" w14:textId="77777777" w:rsidTr="00245DDD">
        <w:trPr>
          <w:trHeight w:val="540"/>
        </w:trPr>
        <w:tc>
          <w:tcPr>
            <w:tcW w:w="1598" w:type="dxa"/>
            <w:vAlign w:val="bottom"/>
          </w:tcPr>
          <w:p w14:paraId="6E6EA66B" w14:textId="77777777" w:rsidR="0013765F" w:rsidRPr="00C62819" w:rsidRDefault="0002434D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SIGNATURE DE L’EMPLOYÉ 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359FF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03D06089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6C141386" w14:textId="77777777" w:rsidR="0013765F" w:rsidRPr="00C62819" w:rsidRDefault="0002434D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DURÉE DU POSTE ACTUEL :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DFEE1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3A67D9AD" w14:textId="77777777" w:rsidR="0013765F" w:rsidRPr="00C62819" w:rsidRDefault="0013765F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14:paraId="3D1696D1" w14:textId="77777777" w:rsidR="0013765F" w:rsidRPr="00C62819" w:rsidRDefault="0013765F" w:rsidP="009776F8">
            <w:pPr>
              <w:pStyle w:val="p1"/>
              <w:ind w:right="-4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DATE DE L’INCIDENT 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4A904" w14:textId="77777777" w:rsidR="0013765F" w:rsidRPr="00C62819" w:rsidRDefault="0013765F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2D38D541" w14:textId="77777777" w:rsidTr="00245DDD">
        <w:trPr>
          <w:trHeight w:val="540"/>
        </w:trPr>
        <w:tc>
          <w:tcPr>
            <w:tcW w:w="1598" w:type="dxa"/>
            <w:vAlign w:val="bottom"/>
          </w:tcPr>
          <w:p w14:paraId="6CEF68DB" w14:textId="77777777" w:rsidR="00A47E00" w:rsidRPr="00C62819" w:rsidRDefault="00A47E00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LIEU DE L’INCIDENT :</w:t>
            </w:r>
          </w:p>
        </w:tc>
        <w:tc>
          <w:tcPr>
            <w:tcW w:w="8111" w:type="dxa"/>
            <w:gridSpan w:val="5"/>
            <w:tcBorders>
              <w:bottom w:val="single" w:sz="4" w:space="0" w:color="auto"/>
            </w:tcBorders>
            <w:vAlign w:val="bottom"/>
          </w:tcPr>
          <w:p w14:paraId="37968A67" w14:textId="77777777" w:rsidR="00A47E00" w:rsidRPr="00C62819" w:rsidRDefault="00A47E00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25485A07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87" w:type="dxa"/>
            <w:vAlign w:val="bottom"/>
          </w:tcPr>
          <w:p w14:paraId="63B27264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DURÉE DE L’INCIDENT 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B5AD7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859EEB5" w14:textId="77777777" w:rsidR="00E90D2A" w:rsidRPr="001D77BD" w:rsidRDefault="00E90D2A" w:rsidP="00366E77">
      <w:pPr>
        <w:pStyle w:val="p1"/>
        <w:rPr>
          <w:rFonts w:ascii="Century Gothic" w:hAnsi="Century Gothic"/>
          <w:color w:val="1F4E79" w:themeColor="accent5" w:themeShade="80"/>
          <w:sz w:val="16"/>
          <w:szCs w:val="16"/>
        </w:rPr>
      </w:pPr>
    </w:p>
    <w:p w14:paraId="2D279CA0" w14:textId="77777777" w:rsidR="00AE4E4E" w:rsidRPr="001D77BD" w:rsidRDefault="00AE4E4E" w:rsidP="00366E77">
      <w:pPr>
        <w:pStyle w:val="p1"/>
        <w:rPr>
          <w:rFonts w:ascii="Century Gothic" w:hAnsi="Century Gothic"/>
          <w:color w:val="1F4E79" w:themeColor="accent5" w:themeShade="80"/>
          <w:sz w:val="16"/>
          <w:szCs w:val="16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263"/>
        <w:gridCol w:w="363"/>
        <w:gridCol w:w="328"/>
        <w:gridCol w:w="1395"/>
        <w:gridCol w:w="998"/>
        <w:gridCol w:w="1001"/>
        <w:gridCol w:w="544"/>
        <w:gridCol w:w="1936"/>
        <w:gridCol w:w="5597"/>
      </w:tblGrid>
      <w:tr w:rsidR="001D385C" w:rsidRPr="00C62819" w14:paraId="6A062E8E" w14:textId="77777777" w:rsidTr="001F6F56">
        <w:trPr>
          <w:trHeight w:val="368"/>
        </w:trPr>
        <w:tc>
          <w:tcPr>
            <w:tcW w:w="6348" w:type="dxa"/>
            <w:gridSpan w:val="6"/>
            <w:tcBorders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14:paraId="63B07E2A" w14:textId="77777777" w:rsidR="00721961" w:rsidRPr="00C62819" w:rsidRDefault="00721961" w:rsidP="00BD5809">
            <w:pPr>
              <w:pStyle w:val="p1"/>
              <w:jc w:val="center"/>
              <w:rPr>
                <w:rFonts w:ascii="Century Gothic" w:hAnsi="Century Gothic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RÉSULTAT DE L’ACCIDENT/INCIDENT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4E4FB83" w14:textId="77777777" w:rsidR="00721961" w:rsidRPr="00C62819" w:rsidRDefault="00721961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F91736E" w14:textId="77777777" w:rsidR="00721961" w:rsidRPr="00C62819" w:rsidRDefault="00A7584F" w:rsidP="00A7584F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INFORMATIONS SUR L’INCIDENT</w:t>
            </w:r>
          </w:p>
        </w:tc>
      </w:tr>
      <w:tr w:rsidR="007A464A" w:rsidRPr="00C62819" w14:paraId="1C5DEFBF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0A34F77F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TÊTE</w:t>
            </w:r>
          </w:p>
        </w:tc>
        <w:tc>
          <w:tcPr>
            <w:tcW w:w="363" w:type="dxa"/>
            <w:vAlign w:val="center"/>
          </w:tcPr>
          <w:p w14:paraId="2D078AEB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</w:tcPr>
          <w:p w14:paraId="156933A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</w:tcPr>
          <w:p w14:paraId="7FEFAF8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D5DCE4" w:themeFill="text2" w:themeFillTint="33"/>
            <w:vAlign w:val="center"/>
          </w:tcPr>
          <w:p w14:paraId="292D1B9E" w14:textId="77777777" w:rsidR="007A464A" w:rsidRPr="00C62819" w:rsidRDefault="007A464A" w:rsidP="006A599A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GAUCHE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894CF2" w14:textId="77777777" w:rsidR="007A464A" w:rsidRPr="00C62819" w:rsidRDefault="007A464A" w:rsidP="006A599A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DROITE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859C3DF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6BC0154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DESCRIPTION DE L’INCIDENT</w:t>
            </w:r>
          </w:p>
        </w:tc>
        <w:tc>
          <w:tcPr>
            <w:tcW w:w="5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BB9A6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3BD5F10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5AC32F14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VISAGE</w:t>
            </w:r>
          </w:p>
        </w:tc>
        <w:tc>
          <w:tcPr>
            <w:tcW w:w="363" w:type="dxa"/>
            <w:vAlign w:val="center"/>
          </w:tcPr>
          <w:p w14:paraId="0CF1F10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8B950F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86329DC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ÉPAULE</w:t>
            </w:r>
          </w:p>
        </w:tc>
        <w:tc>
          <w:tcPr>
            <w:tcW w:w="998" w:type="dxa"/>
            <w:vAlign w:val="center"/>
          </w:tcPr>
          <w:p w14:paraId="4F499D82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562C7418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26E9DD4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8A99113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F758C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74539E9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22F4D589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COU</w:t>
            </w:r>
          </w:p>
        </w:tc>
        <w:tc>
          <w:tcPr>
            <w:tcW w:w="363" w:type="dxa"/>
            <w:vAlign w:val="center"/>
          </w:tcPr>
          <w:p w14:paraId="25B0B1C0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069FE97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FCB73F6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AISSELLE</w:t>
            </w:r>
          </w:p>
        </w:tc>
        <w:tc>
          <w:tcPr>
            <w:tcW w:w="998" w:type="dxa"/>
            <w:vAlign w:val="center"/>
          </w:tcPr>
          <w:p w14:paraId="7B2C6B05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7212AA08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111E17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603E6CE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A2C60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4DBAD2FE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15CB9416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HAUT DU DOS</w:t>
            </w:r>
          </w:p>
        </w:tc>
        <w:tc>
          <w:tcPr>
            <w:tcW w:w="363" w:type="dxa"/>
            <w:vAlign w:val="center"/>
          </w:tcPr>
          <w:p w14:paraId="3DFCCDCF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670526C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E16B301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HAUT DU BRAS</w:t>
            </w:r>
          </w:p>
        </w:tc>
        <w:tc>
          <w:tcPr>
            <w:tcW w:w="998" w:type="dxa"/>
            <w:vAlign w:val="center"/>
          </w:tcPr>
          <w:p w14:paraId="07DE08E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C094496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A991C30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DB3448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175A3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2FC04559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133D3FE1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BAS DU DOS</w:t>
            </w:r>
          </w:p>
        </w:tc>
        <w:tc>
          <w:tcPr>
            <w:tcW w:w="363" w:type="dxa"/>
            <w:vAlign w:val="center"/>
          </w:tcPr>
          <w:p w14:paraId="2FC859E7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42DD17B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5CCA1800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BAS DU BRAS</w:t>
            </w:r>
          </w:p>
        </w:tc>
        <w:tc>
          <w:tcPr>
            <w:tcW w:w="998" w:type="dxa"/>
            <w:vAlign w:val="center"/>
          </w:tcPr>
          <w:p w14:paraId="50079A4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EB7882A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EF8753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D2773B7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TÂCHES MENANT À L’INCIDENT</w:t>
            </w:r>
          </w:p>
        </w:tc>
        <w:tc>
          <w:tcPr>
            <w:tcW w:w="5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EF0FF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63E5D05B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7E313195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POITRINE</w:t>
            </w:r>
          </w:p>
        </w:tc>
        <w:tc>
          <w:tcPr>
            <w:tcW w:w="363" w:type="dxa"/>
            <w:vAlign w:val="center"/>
          </w:tcPr>
          <w:p w14:paraId="4048218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A3C2B2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6150B748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COUDE</w:t>
            </w:r>
          </w:p>
        </w:tc>
        <w:tc>
          <w:tcPr>
            <w:tcW w:w="998" w:type="dxa"/>
            <w:vAlign w:val="center"/>
          </w:tcPr>
          <w:p w14:paraId="70943AD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1A33E34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E96056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C5A9A04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336B1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4119B70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02772BC6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ABDOMEN</w:t>
            </w:r>
          </w:p>
        </w:tc>
        <w:tc>
          <w:tcPr>
            <w:tcW w:w="363" w:type="dxa"/>
            <w:vAlign w:val="center"/>
          </w:tcPr>
          <w:p w14:paraId="30D6EFF2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40BFE66A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CF756A3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POIGNET</w:t>
            </w:r>
          </w:p>
        </w:tc>
        <w:tc>
          <w:tcPr>
            <w:tcW w:w="998" w:type="dxa"/>
            <w:vAlign w:val="center"/>
          </w:tcPr>
          <w:p w14:paraId="57C374CB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06477D3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9559898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3CBC8E0" w14:textId="77777777" w:rsidR="007A464A" w:rsidRPr="00C62819" w:rsidRDefault="00485A4B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INFORMATIONS COMPLÉMENTAIRES</w:t>
            </w:r>
          </w:p>
        </w:tc>
        <w:tc>
          <w:tcPr>
            <w:tcW w:w="5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61071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494B3B3F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284F01A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BASSIN/AINE</w:t>
            </w:r>
          </w:p>
        </w:tc>
        <w:tc>
          <w:tcPr>
            <w:tcW w:w="363" w:type="dxa"/>
            <w:vAlign w:val="center"/>
          </w:tcPr>
          <w:p w14:paraId="00FBFC2D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5E05FEF2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27127763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MAIN</w:t>
            </w:r>
          </w:p>
        </w:tc>
        <w:tc>
          <w:tcPr>
            <w:tcW w:w="998" w:type="dxa"/>
            <w:vAlign w:val="center"/>
          </w:tcPr>
          <w:p w14:paraId="0A7ADE5F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26B187FA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3BA54C5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52BFF7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B3B9F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5DF68DAA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662CBCB9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LÈVRES</w:t>
            </w:r>
          </w:p>
        </w:tc>
        <w:tc>
          <w:tcPr>
            <w:tcW w:w="363" w:type="dxa"/>
            <w:vAlign w:val="center"/>
          </w:tcPr>
          <w:p w14:paraId="5D50E111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02D73D8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660B459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FESSES</w:t>
            </w:r>
          </w:p>
        </w:tc>
        <w:tc>
          <w:tcPr>
            <w:tcW w:w="998" w:type="dxa"/>
            <w:vAlign w:val="center"/>
          </w:tcPr>
          <w:p w14:paraId="16F36C50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138F0977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6AC9E2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8CFD106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RAPPORTS DE L’OSHA</w:t>
            </w:r>
          </w:p>
        </w:tc>
        <w:tc>
          <w:tcPr>
            <w:tcW w:w="5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298A3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2FC47DDA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56A5948A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DENTS</w:t>
            </w:r>
          </w:p>
        </w:tc>
        <w:tc>
          <w:tcPr>
            <w:tcW w:w="363" w:type="dxa"/>
            <w:vAlign w:val="center"/>
          </w:tcPr>
          <w:p w14:paraId="29404D8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2EBBE6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48F4B815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HANCHE</w:t>
            </w:r>
          </w:p>
        </w:tc>
        <w:tc>
          <w:tcPr>
            <w:tcW w:w="998" w:type="dxa"/>
            <w:vAlign w:val="center"/>
          </w:tcPr>
          <w:p w14:paraId="6F46D3B8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B352EB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124EA39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DE586CE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16F38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553AC087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201CEB1D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LANGUE</w:t>
            </w:r>
          </w:p>
        </w:tc>
        <w:tc>
          <w:tcPr>
            <w:tcW w:w="363" w:type="dxa"/>
            <w:vAlign w:val="center"/>
          </w:tcPr>
          <w:p w14:paraId="107485FD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6144F53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2D7FB1DF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CUISSE</w:t>
            </w:r>
          </w:p>
        </w:tc>
        <w:tc>
          <w:tcPr>
            <w:tcW w:w="998" w:type="dxa"/>
            <w:vAlign w:val="center"/>
          </w:tcPr>
          <w:p w14:paraId="16D773A8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27CBDF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915119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FE12324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  <w:vertAlign w:val="subscript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 ET COORDONNÉES DU TÉMOIN</w:t>
            </w:r>
          </w:p>
        </w:tc>
        <w:tc>
          <w:tcPr>
            <w:tcW w:w="5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E0DF9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C009911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9F8E84A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NEZ</w:t>
            </w:r>
          </w:p>
        </w:tc>
        <w:tc>
          <w:tcPr>
            <w:tcW w:w="363" w:type="dxa"/>
            <w:vAlign w:val="center"/>
          </w:tcPr>
          <w:p w14:paraId="6CF43247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6F39AE0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2D51889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BAS DE LA JAMBE</w:t>
            </w:r>
          </w:p>
        </w:tc>
        <w:tc>
          <w:tcPr>
            <w:tcW w:w="998" w:type="dxa"/>
            <w:vAlign w:val="center"/>
          </w:tcPr>
          <w:p w14:paraId="141AEDD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82392DE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7C64436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C33A53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6AB90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02FA3CF8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7DFCEE46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DOIGTS</w:t>
            </w:r>
          </w:p>
        </w:tc>
        <w:tc>
          <w:tcPr>
            <w:tcW w:w="363" w:type="dxa"/>
            <w:vAlign w:val="center"/>
          </w:tcPr>
          <w:p w14:paraId="6B4DF01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801459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53D80048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GENOU</w:t>
            </w:r>
          </w:p>
        </w:tc>
        <w:tc>
          <w:tcPr>
            <w:tcW w:w="998" w:type="dxa"/>
            <w:vAlign w:val="center"/>
          </w:tcPr>
          <w:p w14:paraId="208FB41B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3FD4381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13819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55F032E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9AB36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7817CB57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55019D6E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ORTEILS</w:t>
            </w:r>
          </w:p>
        </w:tc>
        <w:tc>
          <w:tcPr>
            <w:tcW w:w="363" w:type="dxa"/>
            <w:vAlign w:val="center"/>
          </w:tcPr>
          <w:p w14:paraId="3A016CA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63B28F38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542D52E6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CHEVILLE</w:t>
            </w:r>
          </w:p>
        </w:tc>
        <w:tc>
          <w:tcPr>
            <w:tcW w:w="998" w:type="dxa"/>
            <w:vAlign w:val="center"/>
          </w:tcPr>
          <w:p w14:paraId="69D22F8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F770093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35DE4C3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41DF31E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49D6B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A9D67B4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3E0AEA8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AUTRES :</w:t>
            </w:r>
          </w:p>
        </w:tc>
        <w:tc>
          <w:tcPr>
            <w:tcW w:w="363" w:type="dxa"/>
            <w:vAlign w:val="center"/>
          </w:tcPr>
          <w:p w14:paraId="1D994C02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1D05AE9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7E0688E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YEUX</w:t>
            </w:r>
          </w:p>
        </w:tc>
        <w:tc>
          <w:tcPr>
            <w:tcW w:w="998" w:type="dxa"/>
            <w:vAlign w:val="center"/>
          </w:tcPr>
          <w:p w14:paraId="5BBDECE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2036AA4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C2FDE8D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379C93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96F3D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3E79CDA" w14:textId="77777777" w:rsidTr="001D77BD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3A0377C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AUTRES :</w:t>
            </w:r>
          </w:p>
        </w:tc>
        <w:tc>
          <w:tcPr>
            <w:tcW w:w="363" w:type="dxa"/>
            <w:vAlign w:val="center"/>
          </w:tcPr>
          <w:p w14:paraId="747D7ABE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0CDABE0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EB9589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OREILLES</w:t>
            </w:r>
          </w:p>
        </w:tc>
        <w:tc>
          <w:tcPr>
            <w:tcW w:w="998" w:type="dxa"/>
            <w:vAlign w:val="center"/>
          </w:tcPr>
          <w:p w14:paraId="67880286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7D5C9EF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FB0CE5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CE7898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428A2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</w:tr>
    </w:tbl>
    <w:p w14:paraId="57793468" w14:textId="77777777" w:rsidR="006A599A" w:rsidRPr="001D77BD" w:rsidRDefault="006A599A" w:rsidP="00366E77">
      <w:pPr>
        <w:pStyle w:val="p1"/>
        <w:rPr>
          <w:rFonts w:ascii="Century Gothic" w:hAnsi="Century Gothic"/>
          <w:color w:val="1F4E79" w:themeColor="accent5" w:themeShade="80"/>
          <w:sz w:val="16"/>
          <w:szCs w:val="16"/>
        </w:rPr>
      </w:pPr>
    </w:p>
    <w:tbl>
      <w:tblPr>
        <w:tblStyle w:val="TableGrid"/>
        <w:tblW w:w="14422" w:type="dxa"/>
        <w:tblInd w:w="4" w:type="dxa"/>
        <w:tblLook w:val="04A0" w:firstRow="1" w:lastRow="0" w:firstColumn="1" w:lastColumn="0" w:noHBand="0" w:noVBand="1"/>
      </w:tblPr>
      <w:tblGrid>
        <w:gridCol w:w="1864"/>
        <w:gridCol w:w="3254"/>
        <w:gridCol w:w="236"/>
        <w:gridCol w:w="1013"/>
        <w:gridCol w:w="924"/>
        <w:gridCol w:w="2691"/>
        <w:gridCol w:w="264"/>
        <w:gridCol w:w="1944"/>
        <w:gridCol w:w="2232"/>
      </w:tblGrid>
      <w:tr w:rsidR="00461262" w:rsidRPr="00C62819" w14:paraId="22474F06" w14:textId="77777777" w:rsidTr="00C62819">
        <w:trPr>
          <w:trHeight w:val="341"/>
        </w:trPr>
        <w:tc>
          <w:tcPr>
            <w:tcW w:w="14422" w:type="dxa"/>
            <w:gridSpan w:val="9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DC521F" w14:textId="77777777" w:rsidR="00461262" w:rsidRPr="00C62819" w:rsidRDefault="0002434D" w:rsidP="00461262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VÉRIFICATION</w:t>
            </w:r>
          </w:p>
        </w:tc>
      </w:tr>
      <w:tr w:rsidR="00823D79" w:rsidRPr="00C62819" w14:paraId="2FA8B921" w14:textId="77777777" w:rsidTr="001D77BD">
        <w:trPr>
          <w:trHeight w:val="206"/>
        </w:trPr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AF51E7" w14:textId="77777777" w:rsidR="000B1C76" w:rsidRPr="001D77BD" w:rsidRDefault="000B1C76" w:rsidP="00B1039D">
            <w:pPr>
              <w:pStyle w:val="p1"/>
              <w:jc w:val="right"/>
              <w:rPr>
                <w:rFonts w:ascii="Century Gothic" w:hAnsi="Century Gothic"/>
                <w:b/>
                <w:color w:val="1F4E79" w:themeColor="accent5" w:themeShade="80"/>
                <w:sz w:val="14"/>
                <w:szCs w:val="1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5D1A6" w14:textId="77777777" w:rsidR="000B1C76" w:rsidRPr="001D77BD" w:rsidRDefault="000B1C76" w:rsidP="00461262">
            <w:pPr>
              <w:pStyle w:val="p1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02434D" w:rsidRPr="00C62819" w14:paraId="147981A4" w14:textId="7777777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602" w:type="dxa"/>
            <w:vAlign w:val="bottom"/>
          </w:tcPr>
          <w:p w14:paraId="76D2E926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 DU SUPERVISEUR 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14473F8F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5E01E2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0D7ADFAC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SIGNALÉ À 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3DE36F2C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592CD2D5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27A12C24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DATE DU RAPPORT :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bottom"/>
          </w:tcPr>
          <w:p w14:paraId="6D273718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2051B0B6" w14:textId="7777777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602" w:type="dxa"/>
            <w:vAlign w:val="bottom"/>
          </w:tcPr>
          <w:p w14:paraId="146F360A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SIGNATURE DU SUPERVISEUR 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8DFB9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2B779F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0799108B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BUREAU 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C48B0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561D5783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3EB312AF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UNITÉ DE TRAVAIL :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09219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47310D" w:rsidRPr="00C62819" w14:paraId="64B1D968" w14:textId="77777777" w:rsidTr="001D7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1602" w:type="dxa"/>
            <w:vAlign w:val="bottom"/>
          </w:tcPr>
          <w:p w14:paraId="78F4F1AF" w14:textId="77777777" w:rsidR="0047310D" w:rsidRPr="00C62819" w:rsidRDefault="0047310D" w:rsidP="00C62819">
            <w:pPr>
              <w:pStyle w:val="p1"/>
              <w:ind w:left="-120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INFORMATIONS COMPLÉMENTAIRES :</w:t>
            </w:r>
          </w:p>
        </w:tc>
        <w:tc>
          <w:tcPr>
            <w:tcW w:w="12820" w:type="dxa"/>
            <w:gridSpan w:val="8"/>
            <w:tcBorders>
              <w:bottom w:val="single" w:sz="4" w:space="0" w:color="auto"/>
            </w:tcBorders>
            <w:vAlign w:val="bottom"/>
          </w:tcPr>
          <w:p w14:paraId="67E8AFEC" w14:textId="77777777" w:rsidR="0047310D" w:rsidRPr="00C62819" w:rsidRDefault="0047310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5EE6178" w14:textId="77777777" w:rsidR="00C62819" w:rsidRPr="0047491B" w:rsidRDefault="00C62819" w:rsidP="00C6281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C62819" w14:paraId="28BA3292" w14:textId="77777777" w:rsidTr="00160A30">
        <w:trPr>
          <w:trHeight w:val="2440"/>
        </w:trPr>
        <w:tc>
          <w:tcPr>
            <w:tcW w:w="14233" w:type="dxa"/>
          </w:tcPr>
          <w:p w14:paraId="751E07A4" w14:textId="77777777" w:rsidR="00C62819" w:rsidRPr="00692C04" w:rsidRDefault="00C62819" w:rsidP="001E1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C18109F" w14:textId="77777777" w:rsidR="00C62819" w:rsidRDefault="00C62819" w:rsidP="001E1E09">
            <w:pPr>
              <w:rPr>
                <w:rFonts w:ascii="Century Gothic" w:hAnsi="Century Gothic" w:cs="Arial"/>
                <w:szCs w:val="20"/>
              </w:rPr>
            </w:pPr>
          </w:p>
          <w:p w14:paraId="624268C5" w14:textId="77777777" w:rsidR="00C62819" w:rsidRDefault="00C62819" w:rsidP="001E1E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A32DF30" w14:textId="77777777" w:rsidR="00C62819" w:rsidRDefault="00C62819" w:rsidP="00C62819">
      <w:pPr>
        <w:rPr>
          <w:rFonts w:ascii="Century Gothic" w:hAnsi="Century Gothic" w:cs="Arial"/>
          <w:sz w:val="20"/>
          <w:szCs w:val="20"/>
        </w:rPr>
      </w:pPr>
    </w:p>
    <w:p w14:paraId="5CA8E73D" w14:textId="77777777" w:rsidR="00C62819" w:rsidRPr="00D3383E" w:rsidRDefault="00C62819" w:rsidP="00C62819">
      <w:pPr>
        <w:rPr>
          <w:rFonts w:ascii="Century Gothic" w:hAnsi="Century Gothic" w:cs="Arial"/>
          <w:sz w:val="20"/>
          <w:szCs w:val="20"/>
        </w:rPr>
      </w:pPr>
    </w:p>
    <w:p w14:paraId="56BBEED8" w14:textId="77777777" w:rsidR="000B1C76" w:rsidRPr="00C62819" w:rsidRDefault="000B1C76" w:rsidP="00C62819">
      <w:pPr>
        <w:pStyle w:val="p1"/>
        <w:rPr>
          <w:rFonts w:ascii="Century Gothic" w:hAnsi="Century Gothic"/>
          <w:b/>
          <w:color w:val="1F4E79" w:themeColor="accent5" w:themeShade="80"/>
          <w:sz w:val="18"/>
          <w:szCs w:val="18"/>
        </w:rPr>
      </w:pPr>
    </w:p>
    <w:sectPr w:rsidR="000B1C76" w:rsidRPr="00C62819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EF01" w14:textId="77777777" w:rsidR="00421E8B" w:rsidRDefault="00421E8B" w:rsidP="0047310D">
      <w:r>
        <w:separator/>
      </w:r>
    </w:p>
  </w:endnote>
  <w:endnote w:type="continuationSeparator" w:id="0">
    <w:p w14:paraId="30F4E031" w14:textId="77777777" w:rsidR="00421E8B" w:rsidRDefault="00421E8B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CB40" w14:textId="77777777" w:rsidR="00421E8B" w:rsidRDefault="00421E8B" w:rsidP="0047310D">
      <w:r>
        <w:separator/>
      </w:r>
    </w:p>
  </w:footnote>
  <w:footnote w:type="continuationSeparator" w:id="0">
    <w:p w14:paraId="2094A6C9" w14:textId="77777777" w:rsidR="00421E8B" w:rsidRDefault="00421E8B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C7"/>
    <w:rsid w:val="00017608"/>
    <w:rsid w:val="00020500"/>
    <w:rsid w:val="0002434D"/>
    <w:rsid w:val="00074557"/>
    <w:rsid w:val="000B1C76"/>
    <w:rsid w:val="000B1F51"/>
    <w:rsid w:val="001136F6"/>
    <w:rsid w:val="0013765F"/>
    <w:rsid w:val="00160A30"/>
    <w:rsid w:val="001D385C"/>
    <w:rsid w:val="001D77BD"/>
    <w:rsid w:val="001F145C"/>
    <w:rsid w:val="001F6F56"/>
    <w:rsid w:val="00245DDD"/>
    <w:rsid w:val="002C3F11"/>
    <w:rsid w:val="0032024D"/>
    <w:rsid w:val="00366E77"/>
    <w:rsid w:val="003C6958"/>
    <w:rsid w:val="00412407"/>
    <w:rsid w:val="00421E8B"/>
    <w:rsid w:val="00460003"/>
    <w:rsid w:val="00461262"/>
    <w:rsid w:val="0046141A"/>
    <w:rsid w:val="00461D0C"/>
    <w:rsid w:val="0047310D"/>
    <w:rsid w:val="00485A4B"/>
    <w:rsid w:val="004D29FE"/>
    <w:rsid w:val="004D512B"/>
    <w:rsid w:val="005017FC"/>
    <w:rsid w:val="00543482"/>
    <w:rsid w:val="00654E4A"/>
    <w:rsid w:val="006A599A"/>
    <w:rsid w:val="00721961"/>
    <w:rsid w:val="00756B57"/>
    <w:rsid w:val="00795D3F"/>
    <w:rsid w:val="007A464A"/>
    <w:rsid w:val="007D39B9"/>
    <w:rsid w:val="00823D79"/>
    <w:rsid w:val="00834CF4"/>
    <w:rsid w:val="008D2960"/>
    <w:rsid w:val="00915956"/>
    <w:rsid w:val="009776F8"/>
    <w:rsid w:val="00985C61"/>
    <w:rsid w:val="009871B6"/>
    <w:rsid w:val="009C3B2F"/>
    <w:rsid w:val="009E0257"/>
    <w:rsid w:val="00A0340B"/>
    <w:rsid w:val="00A47E00"/>
    <w:rsid w:val="00A7584F"/>
    <w:rsid w:val="00AA1BC4"/>
    <w:rsid w:val="00AB721C"/>
    <w:rsid w:val="00AC2FC7"/>
    <w:rsid w:val="00AC791D"/>
    <w:rsid w:val="00AE4E4E"/>
    <w:rsid w:val="00B1039D"/>
    <w:rsid w:val="00B13307"/>
    <w:rsid w:val="00B471C6"/>
    <w:rsid w:val="00B60260"/>
    <w:rsid w:val="00B94FC3"/>
    <w:rsid w:val="00BC4423"/>
    <w:rsid w:val="00BD5809"/>
    <w:rsid w:val="00C55D5B"/>
    <w:rsid w:val="00C62819"/>
    <w:rsid w:val="00C66B85"/>
    <w:rsid w:val="00C77446"/>
    <w:rsid w:val="00D16014"/>
    <w:rsid w:val="00D4374A"/>
    <w:rsid w:val="00D62058"/>
    <w:rsid w:val="00D823F5"/>
    <w:rsid w:val="00D86342"/>
    <w:rsid w:val="00DD6663"/>
    <w:rsid w:val="00E07404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39D23"/>
  <w14:defaultImageDpi w14:val="32767"/>
  <w15:chartTrackingRefBased/>
  <w15:docId w15:val="{1C305173-7F8B-AA44-BA9D-4BBD2FD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64&amp;utm_language=FR&amp;utm_source=template-word&amp;utm_medium=content&amp;utm_campaign=ic-First+Aid+Inventory-word-17764-fr&amp;lpa=ic+First+Aid+Inventory+word+1776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2023-07-03T21:56:00Z</dcterms:created>
  <dcterms:modified xsi:type="dcterms:W3CDTF">2023-10-26T18:57:00Z</dcterms:modified>
</cp:coreProperties>
</file>