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9CE2" w14:textId="05E1F5CD" w:rsidR="00FC55CE" w:rsidRDefault="00FC55CE" w:rsidP="00947F1B">
      <w:pPr>
        <w:spacing w:line="240" w:lineRule="auto"/>
        <w:jc w:val="right"/>
        <w:outlineLvl w:val="0"/>
        <w:rPr>
          <w:b/>
          <w:color w:val="595959" w:themeColor="text1" w:themeTint="A6"/>
          <w:sz w:val="40"/>
        </w:rPr>
      </w:pPr>
      <w:r>
        <w:rPr>
          <w:b/>
          <w:noProof/>
          <w:color w:val="595959" w:themeColor="text1" w:themeTint="A6"/>
          <w:sz w:val="40"/>
        </w:rPr>
        <w:drawing>
          <wp:inline distT="0" distB="0" distL="0" distR="0" wp14:anchorId="489F7A36" wp14:editId="5425F374">
            <wp:extent cx="2078355" cy="396439"/>
            <wp:effectExtent l="0" t="0" r="0" b="3810"/>
            <wp:docPr id="2093590182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90182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52" cy="40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B039" w14:textId="5D7E44D6" w:rsidR="00315C51" w:rsidRPr="00B868C0" w:rsidRDefault="00EB4634" w:rsidP="00EB1B5F">
      <w:pPr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 xml:space="preserve">MODÈLE D’ORDRE DU JOUR DE RÉUNION D’UN PMO </w:t>
      </w:r>
    </w:p>
    <w:p w14:paraId="0F082B7D" w14:textId="77777777" w:rsidR="00EB1B5F" w:rsidRPr="00B868C0" w:rsidRDefault="00EB1B5F">
      <w:pPr>
        <w:rPr>
          <w:rFonts w:cs="Arial"/>
          <w:b/>
          <w:color w:val="000000" w:themeColor="text1"/>
          <w:sz w:val="15"/>
          <w:szCs w:val="15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749"/>
        <w:gridCol w:w="2750"/>
        <w:gridCol w:w="1286"/>
        <w:gridCol w:w="1338"/>
        <w:gridCol w:w="833"/>
        <w:gridCol w:w="715"/>
        <w:gridCol w:w="1423"/>
      </w:tblGrid>
      <w:tr w:rsidR="00EB1B5F" w:rsidRPr="00EB1B5F" w14:paraId="6E69D1E2" w14:textId="77777777" w:rsidTr="00947F1B">
        <w:trPr>
          <w:trHeight w:val="140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791767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JOUR ET DATE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839EB7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EMPLACEMENT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6C9338" w14:textId="77777777" w:rsidR="00EB1B5F" w:rsidRPr="00D32E49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HEURE DE DÉBUT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8A2CA" w14:textId="77777777" w:rsidR="00EB1B5F" w:rsidRPr="00D32E49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HEURE DE FIN</w:t>
            </w:r>
          </w:p>
        </w:tc>
      </w:tr>
      <w:tr w:rsidR="00EB1B5F" w:rsidRPr="00EB1B5F" w14:paraId="3E170EFD" w14:textId="77777777" w:rsidTr="00947F1B">
        <w:trPr>
          <w:trHeight w:val="530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A5B546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5374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EAEEF3"/>
            <w:noWrap/>
            <w:vAlign w:val="center"/>
            <w:hideMark/>
          </w:tcPr>
          <w:p w14:paraId="2C28271B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710736" w14:textId="77777777" w:rsidR="00EB1B5F" w:rsidRPr="00D32E49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10 h 30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A2E5245" w14:textId="77777777" w:rsidR="00EB1B5F" w:rsidRPr="00D32E49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11 h 45</w:t>
            </w:r>
          </w:p>
        </w:tc>
      </w:tr>
      <w:tr w:rsidR="00EB1B5F" w:rsidRPr="00EB1B5F" w14:paraId="21C1587A" w14:textId="77777777" w:rsidTr="00947F1B">
        <w:trPr>
          <w:trHeight w:val="281"/>
        </w:trPr>
        <w:tc>
          <w:tcPr>
            <w:tcW w:w="8123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A6C54C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 xml:space="preserve">INTITULÉ DE LA RÉUNION </w:t>
            </w:r>
          </w:p>
        </w:tc>
        <w:tc>
          <w:tcPr>
            <w:tcW w:w="2971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EBAFBA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ANIMATEUR</w:t>
            </w:r>
          </w:p>
        </w:tc>
      </w:tr>
      <w:tr w:rsidR="00EB1B5F" w:rsidRPr="00EB1B5F" w14:paraId="7C2F324B" w14:textId="77777777" w:rsidTr="00947F1B">
        <w:trPr>
          <w:trHeight w:val="530"/>
        </w:trPr>
        <w:tc>
          <w:tcPr>
            <w:tcW w:w="8123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116BF500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75A2A8B6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1B5F" w:rsidRPr="00EB1B5F" w14:paraId="4364AEE9" w14:textId="77777777" w:rsidTr="00947F1B">
        <w:trPr>
          <w:trHeight w:val="155"/>
        </w:trPr>
        <w:tc>
          <w:tcPr>
            <w:tcW w:w="274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1E8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218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121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3BB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77B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B5F" w:rsidRPr="00EB1B5F" w14:paraId="255BBE78" w14:textId="77777777" w:rsidTr="00947F1B">
        <w:trPr>
          <w:trHeight w:val="281"/>
        </w:trPr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9709B3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32E49">
              <w:rPr>
                <w:color w:val="000000"/>
                <w:sz w:val="22"/>
                <w:szCs w:val="22"/>
              </w:rPr>
              <w:t xml:space="preserve">1. RÉALISATIONS NOTABLES </w:t>
            </w:r>
          </w:p>
        </w:tc>
      </w:tr>
      <w:tr w:rsidR="00EB1B5F" w:rsidRPr="00EB1B5F" w14:paraId="5688992F" w14:textId="77777777" w:rsidTr="00947F1B">
        <w:trPr>
          <w:trHeight w:val="796"/>
        </w:trPr>
        <w:tc>
          <w:tcPr>
            <w:tcW w:w="11094" w:type="dxa"/>
            <w:gridSpan w:val="7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14:paraId="4BA6BC0A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Réussites et points forts des projets/portefeuilles</w:t>
            </w:r>
          </w:p>
        </w:tc>
      </w:tr>
      <w:tr w:rsidR="00EB1B5F" w:rsidRPr="00EB1B5F" w14:paraId="302F67BB" w14:textId="77777777" w:rsidTr="00947F1B">
        <w:trPr>
          <w:trHeight w:val="155"/>
        </w:trPr>
        <w:tc>
          <w:tcPr>
            <w:tcW w:w="274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9D6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7CF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DB6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CF8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55F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B5F" w:rsidRPr="00EB1B5F" w14:paraId="3826B6AE" w14:textId="77777777" w:rsidTr="00947F1B">
        <w:trPr>
          <w:trHeight w:val="281"/>
        </w:trPr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AB4FF2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32E49">
              <w:rPr>
                <w:color w:val="000000"/>
                <w:sz w:val="22"/>
                <w:szCs w:val="22"/>
              </w:rPr>
              <w:t>2. NOM DU PROJET A</w:t>
            </w:r>
          </w:p>
        </w:tc>
      </w:tr>
      <w:tr w:rsidR="00EB1B5F" w:rsidRPr="00EB1B5F" w14:paraId="53C4003D" w14:textId="77777777" w:rsidTr="00947F1B">
        <w:trPr>
          <w:trHeight w:val="312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AFACA" w14:textId="77777777" w:rsidR="00EB1B5F" w:rsidRPr="00D32E49" w:rsidRDefault="00EB4634" w:rsidP="00EB1B5F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POINT À L’ORDRE DU JOUR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B3FF76" w14:textId="77777777" w:rsidR="00EB1B5F" w:rsidRPr="00D32E49" w:rsidRDefault="00EB4634" w:rsidP="00EB1B5F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5C10CE" w14:textId="77777777" w:rsidR="00EB1B5F" w:rsidRPr="00D32E49" w:rsidRDefault="00EB4634" w:rsidP="00EB1B5F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RESPONSABLE DE LA PRÉSENTATION</w:t>
            </w: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FD9EDB" w14:textId="77777777" w:rsidR="00EB1B5F" w:rsidRPr="00D32E49" w:rsidRDefault="00EB4634" w:rsidP="00EB1B5F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MESURES À PRENDRE PAR</w:t>
            </w:r>
          </w:p>
        </w:tc>
      </w:tr>
      <w:tr w:rsidR="00EB1B5F" w:rsidRPr="00EB1B5F" w14:paraId="5C811EDC" w14:textId="77777777" w:rsidTr="00947F1B">
        <w:trPr>
          <w:trHeight w:val="53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14A0558" w14:textId="77777777" w:rsidR="00EB1B5F" w:rsidRPr="00D32E49" w:rsidRDefault="00EB4634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Examen de l’avancement des objectifs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FBBCB00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2678428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845E578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</w:tr>
      <w:tr w:rsidR="00EB1B5F" w:rsidRPr="00EB1B5F" w14:paraId="0233A145" w14:textId="77777777" w:rsidTr="00947F1B">
        <w:trPr>
          <w:trHeight w:val="53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89B7D6" w14:textId="77777777" w:rsidR="00EB1B5F" w:rsidRPr="00D32E49" w:rsidRDefault="00EB4634" w:rsidP="00B868C0">
            <w:pPr>
              <w:spacing w:line="240" w:lineRule="auto"/>
              <w:rPr>
                <w:rFonts w:cs="Calibri"/>
                <w:color w:val="000000"/>
                <w:spacing w:val="-4"/>
                <w:sz w:val="18"/>
                <w:szCs w:val="22"/>
              </w:rPr>
            </w:pPr>
            <w:r w:rsidRPr="00D32E49">
              <w:rPr>
                <w:color w:val="000000"/>
                <w:spacing w:val="-4"/>
                <w:sz w:val="18"/>
                <w:szCs w:val="22"/>
              </w:rPr>
              <w:t>Examen des mesures prises lors de la réunion précédente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E5E6562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66435DF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D737A9C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</w:tr>
      <w:tr w:rsidR="00EB1B5F" w:rsidRPr="00EB1B5F" w14:paraId="1B669FCD" w14:textId="77777777" w:rsidTr="00947F1B">
        <w:trPr>
          <w:trHeight w:val="53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BE8B71" w14:textId="77777777" w:rsidR="00EB1B5F" w:rsidRPr="00D32E49" w:rsidRDefault="00EB4634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Ménage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5F82A72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C813154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34E3C27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</w:tr>
      <w:tr w:rsidR="00EB1B5F" w:rsidRPr="00EB1B5F" w14:paraId="408DA266" w14:textId="77777777" w:rsidTr="00947F1B">
        <w:trPr>
          <w:trHeight w:val="53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4B0D4A39" w14:textId="77777777" w:rsidR="00EB1B5F" w:rsidRPr="00D32E49" w:rsidRDefault="00EB4634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Nouvelles affaires pour la prochaine réunion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7E542E0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4360DF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E80827" w14:textId="77777777" w:rsidR="00EB1B5F" w:rsidRPr="00D32E49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</w:p>
        </w:tc>
      </w:tr>
      <w:tr w:rsidR="00EB1B5F" w:rsidRPr="00EB1B5F" w14:paraId="7AE6C3BD" w14:textId="77777777" w:rsidTr="00947F1B">
        <w:trPr>
          <w:trHeight w:val="15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1EB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633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45A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1A9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660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B5F" w:rsidRPr="00EB1B5F" w14:paraId="7263B8FB" w14:textId="77777777" w:rsidTr="00947F1B">
        <w:trPr>
          <w:trHeight w:val="281"/>
        </w:trPr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1F01509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32E49">
              <w:rPr>
                <w:color w:val="000000"/>
                <w:sz w:val="22"/>
                <w:szCs w:val="22"/>
              </w:rPr>
              <w:t>3. NOM DU PROJET B</w:t>
            </w:r>
          </w:p>
        </w:tc>
      </w:tr>
      <w:tr w:rsidR="00EB4634" w:rsidRPr="00EB1B5F" w14:paraId="60102F23" w14:textId="77777777" w:rsidTr="00947F1B">
        <w:trPr>
          <w:trHeight w:val="312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BC76A9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POINT À L’ORDRE DU JOUR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211D84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62EFE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RESPONSABLE DE LA PRÉSENTATION</w:t>
            </w: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F5782D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MESURES À PRENDRE PAR</w:t>
            </w:r>
          </w:p>
        </w:tc>
      </w:tr>
      <w:tr w:rsidR="00EB4634" w:rsidRPr="00EB1B5F" w14:paraId="2AC428C1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7ED34EB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40818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49B3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32EB8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68B5C070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25C3AC5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C6B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D0171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D2D76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2C28D694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1FA467D9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0BD89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F21B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BDEA2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23034B09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35BCAA8E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7EBAB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8D00B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2166D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1B5F" w:rsidRPr="00EB1B5F" w14:paraId="7041F531" w14:textId="77777777" w:rsidTr="00947F1B">
        <w:trPr>
          <w:trHeight w:val="15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046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C9F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EE1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5E4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BD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B5F" w:rsidRPr="00EB1B5F" w14:paraId="14A76A15" w14:textId="77777777" w:rsidTr="00947F1B">
        <w:trPr>
          <w:trHeight w:val="281"/>
        </w:trPr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684838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32E49">
              <w:rPr>
                <w:color w:val="000000"/>
                <w:sz w:val="22"/>
                <w:szCs w:val="22"/>
              </w:rPr>
              <w:t>4. NOM DU PROJET C</w:t>
            </w:r>
          </w:p>
        </w:tc>
      </w:tr>
      <w:tr w:rsidR="00EB4634" w:rsidRPr="00EB1B5F" w14:paraId="715E138A" w14:textId="77777777" w:rsidTr="00947F1B">
        <w:trPr>
          <w:trHeight w:val="312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9D6405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POINT À L’ORDRE DU JOUR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2FD18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843D24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RESPONSABLE DE LA PRÉSENTATION</w:t>
            </w: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2A4320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5"/>
                <w:szCs w:val="15"/>
              </w:rPr>
            </w:pPr>
            <w:r w:rsidRPr="00D32E49">
              <w:rPr>
                <w:color w:val="000000"/>
                <w:sz w:val="15"/>
                <w:szCs w:val="15"/>
              </w:rPr>
              <w:t>MESURES À PRENDRE PAR</w:t>
            </w:r>
          </w:p>
        </w:tc>
      </w:tr>
      <w:tr w:rsidR="00EB4634" w:rsidRPr="00EB1B5F" w14:paraId="4B9DB9ED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1208B25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E794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EA24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92498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4D096897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2A9B6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5AB8C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2DA39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A97AC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45872820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E5127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3F60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8299C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0F015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4634" w:rsidRPr="00EB1B5F" w14:paraId="750FD428" w14:textId="77777777" w:rsidTr="00947F1B">
        <w:trPr>
          <w:trHeight w:val="464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D1B2CF0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7E0CF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83526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BC561" w14:textId="77777777" w:rsidR="00EB4634" w:rsidRPr="00D32E49" w:rsidRDefault="00EB4634" w:rsidP="000E0AC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B1B5F" w:rsidRPr="00EB1B5F" w14:paraId="01DAAC9C" w14:textId="77777777" w:rsidTr="00947F1B">
        <w:trPr>
          <w:trHeight w:val="15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C07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F29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9B0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BB5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F44" w14:textId="77777777" w:rsidR="00EB1B5F" w:rsidRPr="00D32E49" w:rsidRDefault="00EB1B5F" w:rsidP="00EB1B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B5F" w:rsidRPr="00EB1B5F" w14:paraId="0B3A7A56" w14:textId="77777777" w:rsidTr="00947F1B">
        <w:trPr>
          <w:trHeight w:val="281"/>
        </w:trPr>
        <w:tc>
          <w:tcPr>
            <w:tcW w:w="1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8C2D" w14:textId="77777777" w:rsidR="00EB1B5F" w:rsidRPr="00D32E49" w:rsidRDefault="00B868C0" w:rsidP="00EB1B5F">
            <w:pPr>
              <w:spacing w:line="240" w:lineRule="auto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32E49">
              <w:rPr>
                <w:color w:val="000000"/>
                <w:sz w:val="22"/>
                <w:szCs w:val="22"/>
              </w:rPr>
              <w:t>5. PROCHAINE RÉUNION</w:t>
            </w:r>
          </w:p>
        </w:tc>
      </w:tr>
      <w:tr w:rsidR="00EB1B5F" w:rsidRPr="00EB1B5F" w14:paraId="7C107A0C" w14:textId="77777777" w:rsidTr="00947F1B">
        <w:trPr>
          <w:trHeight w:val="234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73F382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JOUR ET DATE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5199E5" w14:textId="77777777" w:rsidR="00EB1B5F" w:rsidRPr="00D32E49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EMPLACEMENT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89AD9A" w14:textId="77777777" w:rsidR="00EB1B5F" w:rsidRPr="00D32E49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HEURE DE DÉBUT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D5A465" w14:textId="77777777" w:rsidR="00EB1B5F" w:rsidRPr="00D32E49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7"/>
                <w:szCs w:val="17"/>
              </w:rPr>
            </w:pPr>
            <w:r w:rsidRPr="00D32E49">
              <w:rPr>
                <w:color w:val="000000"/>
                <w:sz w:val="17"/>
                <w:szCs w:val="17"/>
              </w:rPr>
              <w:t>HEURE DE FIN</w:t>
            </w:r>
          </w:p>
        </w:tc>
      </w:tr>
      <w:tr w:rsidR="00EB1B5F" w:rsidRPr="00EB1B5F" w14:paraId="473FB96E" w14:textId="77777777" w:rsidTr="00947F1B">
        <w:trPr>
          <w:trHeight w:val="530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F2729E1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374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F9F9F9"/>
            <w:noWrap/>
            <w:vAlign w:val="center"/>
            <w:hideMark/>
          </w:tcPr>
          <w:p w14:paraId="3C7E6F89" w14:textId="77777777" w:rsidR="00EB1B5F" w:rsidRPr="00D32E49" w:rsidRDefault="00EB1B5F" w:rsidP="00EB1B5F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D32E49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5989A998" w14:textId="77777777" w:rsidR="00EB1B5F" w:rsidRPr="00D32E49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13C095C" w14:textId="77777777" w:rsidR="00EB1B5F" w:rsidRPr="00D32E49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22"/>
              </w:rPr>
            </w:pPr>
          </w:p>
        </w:tc>
      </w:tr>
    </w:tbl>
    <w:p w14:paraId="72B994D6" w14:textId="77777777" w:rsidR="00EB1B5F" w:rsidRDefault="00EB1B5F">
      <w:pPr>
        <w:rPr>
          <w:rFonts w:cs="Arial"/>
          <w:b/>
          <w:color w:val="000000" w:themeColor="text1"/>
          <w:szCs w:val="36"/>
        </w:rPr>
        <w:sectPr w:rsidR="00EB1B5F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48FDAD0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2DCA4E2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52614C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AB256EC" w14:textId="77777777" w:rsidTr="001546C7">
        <w:trPr>
          <w:trHeight w:val="2952"/>
        </w:trPr>
        <w:tc>
          <w:tcPr>
            <w:tcW w:w="10147" w:type="dxa"/>
          </w:tcPr>
          <w:p w14:paraId="60F7D68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1EED0641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615BAF7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BD5042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3147" w14:textId="77777777" w:rsidR="00C51071" w:rsidRDefault="00C51071" w:rsidP="00F36FE0">
      <w:r>
        <w:separator/>
      </w:r>
    </w:p>
  </w:endnote>
  <w:endnote w:type="continuationSeparator" w:id="0">
    <w:p w14:paraId="5AEC4659" w14:textId="77777777" w:rsidR="00C51071" w:rsidRDefault="00C5107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C2467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1581D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2C9C8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57EB8D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0192" w14:textId="77777777" w:rsidR="00C51071" w:rsidRDefault="00C51071" w:rsidP="00F36FE0">
      <w:r>
        <w:separator/>
      </w:r>
    </w:p>
  </w:footnote>
  <w:footnote w:type="continuationSeparator" w:id="0">
    <w:p w14:paraId="16380067" w14:textId="77777777" w:rsidR="00C51071" w:rsidRDefault="00C5107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28776">
    <w:abstractNumId w:val="9"/>
  </w:num>
  <w:num w:numId="2" w16cid:durableId="1600681658">
    <w:abstractNumId w:val="8"/>
  </w:num>
  <w:num w:numId="3" w16cid:durableId="997416256">
    <w:abstractNumId w:val="7"/>
  </w:num>
  <w:num w:numId="4" w16cid:durableId="1513451099">
    <w:abstractNumId w:val="6"/>
  </w:num>
  <w:num w:numId="5" w16cid:durableId="620914980">
    <w:abstractNumId w:val="5"/>
  </w:num>
  <w:num w:numId="6" w16cid:durableId="1992634993">
    <w:abstractNumId w:val="4"/>
  </w:num>
  <w:num w:numId="7" w16cid:durableId="1989629950">
    <w:abstractNumId w:val="3"/>
  </w:num>
  <w:num w:numId="8" w16cid:durableId="1368989096">
    <w:abstractNumId w:val="2"/>
  </w:num>
  <w:num w:numId="9" w16cid:durableId="92477615">
    <w:abstractNumId w:val="1"/>
  </w:num>
  <w:num w:numId="10" w16cid:durableId="513303951">
    <w:abstractNumId w:val="0"/>
  </w:num>
  <w:num w:numId="11" w16cid:durableId="269163403">
    <w:abstractNumId w:val="14"/>
  </w:num>
  <w:num w:numId="12" w16cid:durableId="28453221">
    <w:abstractNumId w:val="17"/>
  </w:num>
  <w:num w:numId="13" w16cid:durableId="743601741">
    <w:abstractNumId w:val="16"/>
  </w:num>
  <w:num w:numId="14" w16cid:durableId="293295188">
    <w:abstractNumId w:val="12"/>
  </w:num>
  <w:num w:numId="15" w16cid:durableId="2085225572">
    <w:abstractNumId w:val="10"/>
  </w:num>
  <w:num w:numId="16" w16cid:durableId="639574710">
    <w:abstractNumId w:val="13"/>
  </w:num>
  <w:num w:numId="17" w16cid:durableId="1562712533">
    <w:abstractNumId w:val="15"/>
  </w:num>
  <w:num w:numId="18" w16cid:durableId="1298338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53DD"/>
    <w:rsid w:val="001472A1"/>
    <w:rsid w:val="00150B91"/>
    <w:rsid w:val="001546C7"/>
    <w:rsid w:val="001962A6"/>
    <w:rsid w:val="00206944"/>
    <w:rsid w:val="002453A2"/>
    <w:rsid w:val="002507EE"/>
    <w:rsid w:val="002529FD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5D1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5602B"/>
    <w:rsid w:val="00861AA0"/>
    <w:rsid w:val="00863730"/>
    <w:rsid w:val="008B32E9"/>
    <w:rsid w:val="008B4152"/>
    <w:rsid w:val="008C3ED9"/>
    <w:rsid w:val="008F0F82"/>
    <w:rsid w:val="009016C1"/>
    <w:rsid w:val="009152A8"/>
    <w:rsid w:val="009403F7"/>
    <w:rsid w:val="00942BD8"/>
    <w:rsid w:val="0094735A"/>
    <w:rsid w:val="00947F1B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23A84"/>
    <w:rsid w:val="00B5531F"/>
    <w:rsid w:val="00B8500C"/>
    <w:rsid w:val="00B868C0"/>
    <w:rsid w:val="00B91333"/>
    <w:rsid w:val="00BA49BD"/>
    <w:rsid w:val="00BC38F6"/>
    <w:rsid w:val="00BC3D1E"/>
    <w:rsid w:val="00BC4CD6"/>
    <w:rsid w:val="00BC7F9D"/>
    <w:rsid w:val="00C04028"/>
    <w:rsid w:val="00C12C0B"/>
    <w:rsid w:val="00C3132D"/>
    <w:rsid w:val="00C51071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32E49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B4634"/>
    <w:rsid w:val="00EC3CDB"/>
    <w:rsid w:val="00F05EE6"/>
    <w:rsid w:val="00F11F7B"/>
    <w:rsid w:val="00F36FE0"/>
    <w:rsid w:val="00F85E87"/>
    <w:rsid w:val="00F90516"/>
    <w:rsid w:val="00FB1580"/>
    <w:rsid w:val="00FB4C7E"/>
    <w:rsid w:val="00FC55C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FEF19"/>
  <w15:docId w15:val="{62AD11DB-7019-5B40-BDD6-757898B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42&amp;utm_language=FR&amp;utm_source=template-word&amp;utm_medium=content&amp;utm_campaign=ic-PMO+Meeting+Agenda-word-17742-fr&amp;lpa=ic+PMO+Meeting+Agenda+word+17742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2018-04-15T17:50:00Z</cp:lastPrinted>
  <dcterms:created xsi:type="dcterms:W3CDTF">2022-04-18T16:56:00Z</dcterms:created>
  <dcterms:modified xsi:type="dcterms:W3CDTF">2023-10-23T13:29:00Z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