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3E64" w14:textId="50C2F8DF" w:rsidR="003C7519" w:rsidRDefault="008475A9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8475A9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2CAFD09" wp14:editId="47F23BB3">
            <wp:simplePos x="0" y="0"/>
            <wp:positionH relativeFrom="column">
              <wp:posOffset>4914900</wp:posOffset>
            </wp:positionH>
            <wp:positionV relativeFrom="paragraph">
              <wp:posOffset>-210820</wp:posOffset>
            </wp:positionV>
            <wp:extent cx="2336800" cy="385041"/>
            <wp:effectExtent l="0" t="0" r="0" b="0"/>
            <wp:wrapNone/>
            <wp:docPr id="106148737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48737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85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4F">
        <w:rPr>
          <w:rFonts w:ascii="Century Gothic" w:hAnsi="Century Gothic"/>
          <w:b/>
          <w:color w:val="808080" w:themeColor="background1" w:themeShade="80"/>
          <w:sz w:val="36"/>
        </w:rPr>
        <w:t xml:space="preserve">PLAN DE RETOUR AU TRAVAIL DE L’EMPLOYÉ </w:t>
      </w:r>
    </w:p>
    <w:p w14:paraId="2723525A" w14:textId="77777777" w:rsidR="00FB0A39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030"/>
      </w:tblGrid>
      <w:tr w:rsidR="008271C1" w:rsidRPr="0087508B" w14:paraId="054395E2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11B203D" w14:textId="77777777" w:rsidR="008271C1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L’EMPLOYÉ BLESSÉ</w:t>
            </w:r>
          </w:p>
        </w:tc>
        <w:tc>
          <w:tcPr>
            <w:tcW w:w="60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8B079F5" w14:textId="4442C66C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FONCTION/RÔLE</w:t>
            </w:r>
          </w:p>
        </w:tc>
      </w:tr>
      <w:tr w:rsidR="008271C1" w:rsidRPr="0087508B" w14:paraId="63E2A436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CD9A578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ADA013" w14:textId="77777777" w:rsidR="008271C1" w:rsidRPr="0087508B" w:rsidRDefault="008271C1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87508B" w14:paraId="18BB3B65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8C28503" w14:textId="77777777" w:rsidR="008271C1" w:rsidRPr="0087508B" w:rsidRDefault="00B32E62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DU RESPONSABLE</w:t>
            </w:r>
          </w:p>
        </w:tc>
        <w:tc>
          <w:tcPr>
            <w:tcW w:w="603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9756BF4" w14:textId="77777777" w:rsidR="008271C1" w:rsidRPr="0087508B" w:rsidRDefault="00B32E62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SERVICE/ZONE</w:t>
            </w:r>
          </w:p>
        </w:tc>
      </w:tr>
      <w:tr w:rsidR="008271C1" w:rsidRPr="0087508B" w14:paraId="0B93DCE3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E25DAB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304A01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28D9FBF" w14:textId="77777777" w:rsidR="008271C1" w:rsidRPr="00F6595A" w:rsidRDefault="008271C1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85"/>
        <w:gridCol w:w="1885"/>
      </w:tblGrid>
      <w:tr w:rsidR="00B32E62" w:rsidRPr="0087508B" w14:paraId="0E5E00CB" w14:textId="77777777" w:rsidTr="00C249BF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E362D77" w14:textId="77777777" w:rsidR="00B32E62" w:rsidRPr="0087508B" w:rsidRDefault="00B32E62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F7B0839" w14:textId="77777777" w:rsidR="00B32E62" w:rsidRPr="0087508B" w:rsidRDefault="00B32E62" w:rsidP="00C249BF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RETOUR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DF72BF3" w14:textId="77777777" w:rsidR="00B32E62" w:rsidRPr="0087508B" w:rsidRDefault="00B32E62" w:rsidP="00C249BF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HEURE</w:t>
            </w:r>
          </w:p>
        </w:tc>
      </w:tr>
      <w:tr w:rsidR="00B32E62" w:rsidRPr="0087508B" w14:paraId="28354284" w14:textId="77777777" w:rsidTr="00B32E62">
        <w:trPr>
          <w:trHeight w:val="432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51146F" w14:textId="77777777" w:rsidR="00B32E62" w:rsidRPr="0087508B" w:rsidRDefault="00B32E6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IL EST PRÉVU QUE VOUS RETOURNIEZ AU TRAVAIL LE :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C89B201" w14:textId="77777777" w:rsidR="00B32E62" w:rsidRPr="0087508B" w:rsidRDefault="00B32E62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7E9560" w14:textId="77777777" w:rsidR="00B32E62" w:rsidRPr="0087508B" w:rsidRDefault="00B32E62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E45961A" w14:textId="77777777" w:rsidR="00BF70CF" w:rsidRPr="00BF70CF" w:rsidRDefault="00BF70CF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340"/>
      </w:tblGrid>
      <w:tr w:rsidR="00A11157" w:rsidRPr="0087508B" w14:paraId="750E4E91" w14:textId="77777777" w:rsidTr="00C249BF">
        <w:trPr>
          <w:trHeight w:val="288"/>
        </w:trPr>
        <w:tc>
          <w:tcPr>
            <w:tcW w:w="1079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6E9C163F" w14:textId="77777777" w:rsidR="00A11157" w:rsidRPr="0087508B" w:rsidRDefault="00B32E62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VOUS TRAVAILLEZ AVEC LES RESTRICTIONS SUIVANTES SELON VOTRE MÉDECIN :</w:t>
            </w:r>
          </w:p>
        </w:tc>
      </w:tr>
      <w:tr w:rsidR="00A11157" w:rsidRPr="0087508B" w14:paraId="47FA1C54" w14:textId="77777777" w:rsidTr="00F6595A">
        <w:trPr>
          <w:trHeight w:val="2880"/>
        </w:trPr>
        <w:tc>
          <w:tcPr>
            <w:tcW w:w="107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E90F3B" w14:textId="77777777" w:rsidR="00A11157" w:rsidRPr="0087508B" w:rsidRDefault="00A1115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BF70CF" w:rsidRPr="0087508B" w14:paraId="4B14DD6D" w14:textId="77777777" w:rsidTr="0049592F">
        <w:trPr>
          <w:trHeight w:val="432"/>
        </w:trPr>
        <w:tc>
          <w:tcPr>
            <w:tcW w:w="10790" w:type="dxa"/>
            <w:gridSpan w:val="2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11DB0CF" w14:textId="77777777" w:rsidR="00BF70CF" w:rsidRPr="0087508B" w:rsidRDefault="00B32E62" w:rsidP="0049592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L’EXAMEN ET LE BILAN SUIVANTS ONT ÉTÉ EFFECTUÉS</w:t>
            </w:r>
          </w:p>
        </w:tc>
      </w:tr>
      <w:tr w:rsidR="00B32E62" w:rsidRPr="0087508B" w14:paraId="25CF3DCE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7F6B79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4AE8BD" w14:textId="77777777" w:rsidR="00B32E62" w:rsidRPr="0087508B" w:rsidRDefault="00B32E62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Les restrictions du médecin ont été identifiées et clarifiées.</w:t>
            </w:r>
          </w:p>
        </w:tc>
      </w:tr>
      <w:tr w:rsidR="00B32E62" w:rsidRPr="0087508B" w14:paraId="4421CE15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82C295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56F9131" w14:textId="77777777" w:rsidR="00B32E62" w:rsidRDefault="00FC49AE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Le responsable est en mesure de comprendre les restrictions et de fournir un travail adapté.</w:t>
            </w:r>
          </w:p>
        </w:tc>
      </w:tr>
      <w:tr w:rsidR="00B32E62" w:rsidRPr="0087508B" w14:paraId="791177FD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EBC7D4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35E05CD" w14:textId="77777777" w:rsidR="00B32E62" w:rsidRDefault="00FC49AE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Un moyen de communication pour obtenir de l’aide a été mis à la disposition de l’employé blessé.</w:t>
            </w:r>
          </w:p>
        </w:tc>
      </w:tr>
      <w:tr w:rsidR="00B32E62" w:rsidRPr="0087508B" w14:paraId="609A6DE3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35221E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76AA074" w14:textId="77777777" w:rsidR="00B32E62" w:rsidRDefault="00FC49AE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Un examen des politiques et pratiques pertinentes en matière de sécurité a été effectué.</w:t>
            </w:r>
          </w:p>
        </w:tc>
      </w:tr>
      <w:tr w:rsidR="00B32E62" w:rsidRPr="0087508B" w14:paraId="792CFFF6" w14:textId="77777777" w:rsidTr="00F6595A">
        <w:trPr>
          <w:trHeight w:val="72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767EF3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FF0EFD2" w14:textId="77777777" w:rsidR="00B32E62" w:rsidRDefault="00FC49AE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Un examen des politiques pertinentes en matière de ressources humaines, notamment en ce qui concerne les absences au travail, le pointage et les procédures similaires, a été effectué.</w:t>
            </w:r>
          </w:p>
        </w:tc>
      </w:tr>
      <w:tr w:rsidR="00B32E62" w:rsidRPr="0087508B" w14:paraId="3B6858AC" w14:textId="77777777" w:rsidTr="00F6595A">
        <w:trPr>
          <w:trHeight w:val="72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6474CE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EE1E703" w14:textId="77777777" w:rsidR="00B32E62" w:rsidRDefault="006C3CB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L’analyse de la demande d’emploi a été examinée conjointement avec les restrictions indiquées par le médecin.  Les tâches ont été attribuées comme indiqué ci-dessous. </w:t>
            </w:r>
          </w:p>
        </w:tc>
      </w:tr>
      <w:tr w:rsidR="00B32E62" w:rsidRPr="0087508B" w14:paraId="4D572BDB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1E9E9E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AB7EEF7" w14:textId="77777777" w:rsidR="00B32E62" w:rsidRDefault="006C3CB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L’obligation pour l’employé blessé de travailler avec des restrictions a été clarifiée. </w:t>
            </w:r>
          </w:p>
        </w:tc>
      </w:tr>
      <w:tr w:rsidR="00B32E62" w:rsidRPr="0087508B" w14:paraId="7783E1FC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3A5E41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E3EBA74" w14:textId="77777777" w:rsidR="00B32E62" w:rsidRPr="00AF2EDA" w:rsidRDefault="006C3CB8" w:rsidP="00B32E62">
            <w:pPr>
              <w:rPr>
                <w:rFonts w:ascii="Century Gothic" w:hAnsi="Century Gothic" w:cs="Arial"/>
                <w:bCs/>
                <w:color w:val="000000" w:themeColor="text1"/>
                <w:spacing w:val="-2"/>
                <w:sz w:val="20"/>
              </w:rPr>
            </w:pPr>
            <w:r w:rsidRPr="00AF2EDA">
              <w:rPr>
                <w:rFonts w:ascii="Century Gothic" w:hAnsi="Century Gothic"/>
                <w:color w:val="000000" w:themeColor="text1"/>
                <w:spacing w:val="-2"/>
                <w:sz w:val="20"/>
              </w:rPr>
              <w:t xml:space="preserve">L’obligation pour le responsable de n’assigner du travail que dans le cadre des restrictions a été clarifiée. </w:t>
            </w:r>
          </w:p>
        </w:tc>
      </w:tr>
      <w:tr w:rsidR="006C3CB8" w:rsidRPr="0087508B" w14:paraId="1F27DF84" w14:textId="77777777" w:rsidTr="00F6595A">
        <w:trPr>
          <w:trHeight w:val="864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816554" w14:textId="77777777" w:rsidR="006C3CB8" w:rsidRPr="00B32E62" w:rsidRDefault="006C3CB8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41906D5" w14:textId="77777777" w:rsidR="006C3CB8" w:rsidRDefault="006C3CB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Obligation pour l’employé blessé de se rendre immédiatement chez son médecin (ou aux urgences) s’il quitte son travail parce qu’il estime ne pas pouvoir l’effectuer ou parce qu’il pense qu’il a pu se blesser à nouveau. </w:t>
            </w:r>
          </w:p>
        </w:tc>
      </w:tr>
      <w:tr w:rsidR="00D86EFC" w:rsidRPr="0087508B" w14:paraId="5BBA565D" w14:textId="77777777" w:rsidTr="00F6595A">
        <w:trPr>
          <w:trHeight w:val="115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B67F07" w14:textId="77777777" w:rsidR="00D86EFC" w:rsidRPr="00B32E62" w:rsidRDefault="00D86EFC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F34129A" w14:textId="77777777" w:rsidR="00D86EFC" w:rsidRDefault="00D86EFC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D86EFC" w:rsidRPr="0087508B" w14:paraId="361DE018" w14:textId="77777777" w:rsidTr="00F6595A">
        <w:trPr>
          <w:trHeight w:val="115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902560" w14:textId="77777777" w:rsidR="00D86EFC" w:rsidRPr="00B32E62" w:rsidRDefault="00D86EFC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2F68375" w14:textId="77777777" w:rsidR="00D86EFC" w:rsidRDefault="00D86EFC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332AC239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A69E5D1" w14:textId="77777777" w:rsidR="00D86EFC" w:rsidRDefault="00D86EFC" w:rsidP="00F301A9">
      <w:pPr>
        <w:rPr>
          <w:rFonts w:ascii="Century Gothic" w:hAnsi="Century Gothic" w:cs="Arial"/>
          <w:b/>
          <w:color w:val="000000" w:themeColor="text1"/>
          <w:szCs w:val="36"/>
        </w:rPr>
        <w:sectPr w:rsidR="00D86EFC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BA245FD" w14:textId="77777777" w:rsidR="00D86EFC" w:rsidRPr="0049592F" w:rsidRDefault="00D86EFC" w:rsidP="004861BE">
      <w:pPr>
        <w:spacing w:line="276" w:lineRule="auto"/>
        <w:ind w:left="540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b/>
          <w:color w:val="808080" w:themeColor="background1" w:themeShade="80"/>
        </w:rPr>
        <w:lastRenderedPageBreak/>
        <w:t xml:space="preserve">TÂCHES ASSIGNÉES </w:t>
      </w:r>
      <w:r w:rsidRPr="00D86EFC">
        <w:rPr>
          <w:rFonts w:ascii="Century Gothic" w:hAnsi="Century Gothic"/>
          <w:bCs/>
          <w:color w:val="000000" w:themeColor="text1"/>
          <w:sz w:val="18"/>
          <w:szCs w:val="22"/>
        </w:rPr>
        <w:t>joindre des pages séparées le cas échéant</w:t>
      </w:r>
    </w:p>
    <w:tbl>
      <w:tblPr>
        <w:tblStyle w:val="TableGrid"/>
        <w:tblW w:w="0" w:type="auto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565"/>
        <w:gridCol w:w="3600"/>
        <w:gridCol w:w="3608"/>
        <w:gridCol w:w="1417"/>
        <w:gridCol w:w="1287"/>
      </w:tblGrid>
      <w:tr w:rsidR="0049592F" w:rsidRPr="0087508B" w14:paraId="3BD06E6E" w14:textId="77777777" w:rsidTr="002304D0">
        <w:trPr>
          <w:trHeight w:val="582"/>
        </w:trPr>
        <w:tc>
          <w:tcPr>
            <w:tcW w:w="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63C431" w14:textId="77777777" w:rsidR="007D00E1" w:rsidRPr="0049592F" w:rsidRDefault="0049592F" w:rsidP="007D00E1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SME. N°</w:t>
            </w:r>
          </w:p>
        </w:tc>
        <w:tc>
          <w:tcPr>
            <w:tcW w:w="35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A5800" w14:textId="77777777" w:rsidR="007D00E1" w:rsidRPr="0049592F" w:rsidRDefault="007464C3" w:rsidP="007D00E1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TÂCHES ATTRIBUÉES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EEDC9" w14:textId="77777777" w:rsidR="007D00E1" w:rsidRPr="0049592F" w:rsidRDefault="007464C3" w:rsidP="007D00E1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COMMENTAIRE DE L’EMPLOYÉ</w:t>
            </w:r>
          </w:p>
        </w:tc>
        <w:tc>
          <w:tcPr>
            <w:tcW w:w="3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B52689" w14:textId="77777777" w:rsidR="007D00E1" w:rsidRPr="0049592F" w:rsidRDefault="007464C3" w:rsidP="007D00E1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COMMENTAIRE DU RESPONSABLE</w:t>
            </w: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69452FB" w14:textId="77777777" w:rsidR="007464C3" w:rsidRPr="007464C3" w:rsidRDefault="007464C3" w:rsidP="007D00E1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Poursuivre le travail aménagé ? </w:t>
            </w:r>
          </w:p>
          <w:p w14:paraId="03400862" w14:textId="77777777" w:rsidR="007D00E1" w:rsidRPr="007464C3" w:rsidRDefault="007464C3" w:rsidP="007D00E1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OUI/NON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A8E369F" w14:textId="77777777" w:rsidR="007464C3" w:rsidRPr="007464C3" w:rsidRDefault="007464C3" w:rsidP="007D00E1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Retour complet au travail ?</w:t>
            </w:r>
          </w:p>
          <w:p w14:paraId="4CD2533F" w14:textId="77777777" w:rsidR="007D00E1" w:rsidRPr="007464C3" w:rsidRDefault="007464C3" w:rsidP="007D00E1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OUI/NON</w:t>
            </w:r>
          </w:p>
        </w:tc>
      </w:tr>
      <w:tr w:rsidR="0049592F" w:rsidRPr="0087508B" w14:paraId="55702F0C" w14:textId="77777777" w:rsidTr="002304D0">
        <w:trPr>
          <w:trHeight w:val="792"/>
        </w:trPr>
        <w:tc>
          <w:tcPr>
            <w:tcW w:w="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943EF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35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1FF6B9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48FB50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DDF951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5B25651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A63C9E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4C7B5ED7" w14:textId="77777777" w:rsidTr="002304D0">
        <w:trPr>
          <w:trHeight w:val="792"/>
        </w:trPr>
        <w:tc>
          <w:tcPr>
            <w:tcW w:w="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9BB4C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35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232795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B231DC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F2F7746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AFF94AA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9F73A10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5B874B92" w14:textId="77777777" w:rsidTr="002304D0">
        <w:trPr>
          <w:trHeight w:val="792"/>
        </w:trPr>
        <w:tc>
          <w:tcPr>
            <w:tcW w:w="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F22E94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35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F1C0C0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17C6F8D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D039FA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4D3024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43CCCBC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60EB51C0" w14:textId="77777777" w:rsidTr="002304D0">
        <w:trPr>
          <w:trHeight w:val="792"/>
        </w:trPr>
        <w:tc>
          <w:tcPr>
            <w:tcW w:w="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6B02DE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35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59EEE4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2E7E6B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B47D54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238CAAB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7C3E314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3ECEF101" w14:textId="77777777" w:rsidTr="002304D0">
        <w:trPr>
          <w:trHeight w:val="792"/>
        </w:trPr>
        <w:tc>
          <w:tcPr>
            <w:tcW w:w="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AC2AA3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35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EC7AAA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2AC897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5E13DD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C2CB1F1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9B34E49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0737518E" w14:textId="77777777" w:rsidTr="002304D0">
        <w:trPr>
          <w:trHeight w:val="792"/>
        </w:trPr>
        <w:tc>
          <w:tcPr>
            <w:tcW w:w="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008CD4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35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277636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EEBD40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DF0C9A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CF34D4E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CE98F9D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2F08F842" w14:textId="77777777" w:rsidTr="002304D0">
        <w:trPr>
          <w:trHeight w:val="792"/>
        </w:trPr>
        <w:tc>
          <w:tcPr>
            <w:tcW w:w="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406E0E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5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CAF523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2B28B0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C4D435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B0DE13A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E863E17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77B6BE98" w14:textId="77777777" w:rsidTr="002304D0">
        <w:trPr>
          <w:trHeight w:val="792"/>
        </w:trPr>
        <w:tc>
          <w:tcPr>
            <w:tcW w:w="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28D838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35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FB8075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7BF779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D1B72C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46CE123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005C081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8BAD418" w14:textId="77777777" w:rsidR="00D86EFC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72675C2E" w14:textId="77777777" w:rsidR="00D86EFC" w:rsidRDefault="00D86EFC" w:rsidP="0049592F">
      <w:pPr>
        <w:spacing w:line="276" w:lineRule="auto"/>
        <w:ind w:left="540"/>
        <w:rPr>
          <w:rFonts w:ascii="Century Gothic" w:hAnsi="Century Gothic" w:cs="Arial"/>
          <w:b/>
          <w:color w:val="808080" w:themeColor="background1" w:themeShade="80"/>
          <w:szCs w:val="36"/>
        </w:rPr>
      </w:pPr>
      <w:r>
        <w:rPr>
          <w:rFonts w:ascii="Century Gothic" w:hAnsi="Century Gothic"/>
          <w:b/>
          <w:color w:val="808080" w:themeColor="background1" w:themeShade="80"/>
        </w:rPr>
        <w:t>ACCORD</w:t>
      </w:r>
    </w:p>
    <w:p w14:paraId="02484B26" w14:textId="77777777" w:rsidR="00D86EFC" w:rsidRDefault="00D86EFC" w:rsidP="007D2A2F">
      <w:pPr>
        <w:ind w:left="540" w:right="4446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color w:val="000000" w:themeColor="text1"/>
          <w:sz w:val="18"/>
        </w:rPr>
        <w:t xml:space="preserve">Je soussigné, employé blessé, accepte de participer au plan de travail transitoire décrit dans le présent document. Je m’engage à effectuer mon travail avec soin et à respecter mes restrictions. Je m’engage également à demander de l’aide lorsque le travail dépasse mes capacités, à informer mon responsable si les tâches qui me sont confiées dépassent mes capacités, et à demander de l’aide à un responsable si j’en ai besoin. </w:t>
      </w:r>
    </w:p>
    <w:p w14:paraId="2A779CA4" w14:textId="77777777" w:rsidR="00D86EFC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49C0FD05" w14:textId="77777777" w:rsidR="00D86EFC" w:rsidRPr="00525B20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4461" w:type="dxa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3032"/>
        <w:gridCol w:w="3394"/>
        <w:gridCol w:w="2143"/>
        <w:gridCol w:w="4478"/>
      </w:tblGrid>
      <w:tr w:rsidR="007D2A2F" w:rsidRPr="0087508B" w14:paraId="57D9154D" w14:textId="77777777" w:rsidTr="007D2A2F">
        <w:trPr>
          <w:trHeight w:val="288"/>
        </w:trPr>
        <w:tc>
          <w:tcPr>
            <w:tcW w:w="1321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B79790" w14:textId="77777777" w:rsidR="007D2A2F" w:rsidRPr="00B218AC" w:rsidRDefault="007D2A2F" w:rsidP="00866DEE">
            <w:pPr>
              <w:pageBreakBefore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3E34A0" w14:textId="77777777" w:rsidR="007D2A2F" w:rsidRPr="004E195B" w:rsidRDefault="007D2A2F" w:rsidP="00866DEE">
            <w:pPr>
              <w:pageBreakBefore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</w:t>
            </w:r>
          </w:p>
        </w:tc>
        <w:tc>
          <w:tcPr>
            <w:tcW w:w="342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6759246" w14:textId="77777777" w:rsidR="007D2A2F" w:rsidRPr="004E195B" w:rsidRDefault="007D2A2F" w:rsidP="00866DEE">
            <w:pPr>
              <w:pageBreakBefore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SIGNATURE</w:t>
            </w:r>
          </w:p>
        </w:tc>
        <w:tc>
          <w:tcPr>
            <w:tcW w:w="216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797175" w14:textId="77777777" w:rsidR="007D2A2F" w:rsidRPr="004E195B" w:rsidRDefault="007D2A2F" w:rsidP="00866DEE">
            <w:pPr>
              <w:pageBreakBefore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</w:t>
            </w:r>
          </w:p>
        </w:tc>
        <w:tc>
          <w:tcPr>
            <w:tcW w:w="4500" w:type="dxa"/>
          </w:tcPr>
          <w:p w14:paraId="290249E1" w14:textId="77777777" w:rsidR="007D2A2F" w:rsidRPr="004E195B" w:rsidRDefault="007D2A2F" w:rsidP="00866DEE">
            <w:pPr>
              <w:pageBreakBefore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7D2A2F" w:rsidRPr="0087508B" w14:paraId="09D4BC84" w14:textId="77777777" w:rsidTr="007D2A2F">
        <w:trPr>
          <w:trHeight w:val="576"/>
        </w:trPr>
        <w:tc>
          <w:tcPr>
            <w:tcW w:w="13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131FA3" w14:textId="0975F908" w:rsidR="007D2A2F" w:rsidRDefault="00AD4468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Employé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B182EF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F8F90A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76FC54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left w:val="single" w:sz="8" w:space="0" w:color="BFBFBF" w:themeColor="background1" w:themeShade="BF"/>
            </w:tcBorders>
          </w:tcPr>
          <w:p w14:paraId="3BBAFA8F" w14:textId="77777777" w:rsidR="007D2A2F" w:rsidRDefault="007D2A2F" w:rsidP="00866DEE">
            <w:pPr>
              <w:ind w:leftChars="59" w:left="908" w:hangingChars="383" w:hanging="766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Copie : Coordinateur de l’indemnisation des travailleurs</w:t>
            </w:r>
          </w:p>
          <w:p w14:paraId="0F2B03D6" w14:textId="05CD1FA1" w:rsidR="007D2A2F" w:rsidRDefault="007D2A2F" w:rsidP="00866DEE">
            <w:pPr>
              <w:ind w:left="908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Dossier du responsable</w:t>
            </w:r>
          </w:p>
          <w:p w14:paraId="003EF1F4" w14:textId="03A280F0" w:rsidR="007D2A2F" w:rsidRPr="00B218AC" w:rsidRDefault="007D2A2F" w:rsidP="00866DEE">
            <w:pPr>
              <w:ind w:left="908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Dossier de l’employé</w:t>
            </w:r>
          </w:p>
        </w:tc>
      </w:tr>
      <w:tr w:rsidR="007D2A2F" w:rsidRPr="0087508B" w14:paraId="0760378E" w14:textId="77777777" w:rsidTr="007D2A2F">
        <w:trPr>
          <w:trHeight w:val="576"/>
        </w:trPr>
        <w:tc>
          <w:tcPr>
            <w:tcW w:w="13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50C123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RESPONSABLE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0E31DF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9C2496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344989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BFBFBF" w:themeColor="background1" w:themeShade="BF"/>
            </w:tcBorders>
          </w:tcPr>
          <w:p w14:paraId="3AF5EBB4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13FE9ED" w14:textId="77777777" w:rsidR="00D86EFC" w:rsidRDefault="00D86EFC" w:rsidP="00D86EFC">
      <w:pPr>
        <w:rPr>
          <w:rFonts w:ascii="Century Gothic" w:hAnsi="Century Gothic" w:cs="Arial"/>
          <w:b/>
          <w:color w:val="000000" w:themeColor="text1"/>
          <w:szCs w:val="36"/>
        </w:rPr>
        <w:sectPr w:rsidR="00D86EFC" w:rsidSect="00D86EFC">
          <w:pgSz w:w="15840" w:h="12240" w:orient="landscape"/>
          <w:pgMar w:top="720" w:right="432" w:bottom="720" w:left="432" w:header="720" w:footer="518" w:gutter="0"/>
          <w:cols w:space="720"/>
          <w:titlePg/>
          <w:docGrid w:linePitch="360"/>
        </w:sectPr>
      </w:pPr>
    </w:p>
    <w:p w14:paraId="5BFDEA6F" w14:textId="77777777" w:rsidR="007D2A2F" w:rsidRDefault="007D2A2F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7178D26" w14:textId="77777777" w:rsidR="007D2A2F" w:rsidRDefault="007D2A2F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D8EC911" w14:textId="77777777" w:rsidR="00D86EFC" w:rsidRPr="003D706E" w:rsidRDefault="00D86EFC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1932DF2E" w14:textId="77777777" w:rsidTr="00270D8C">
        <w:trPr>
          <w:trHeight w:val="2706"/>
        </w:trPr>
        <w:tc>
          <w:tcPr>
            <w:tcW w:w="10170" w:type="dxa"/>
          </w:tcPr>
          <w:p w14:paraId="09C457FD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4C702AF9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62D76CA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FA8993D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20B957A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85BA" w14:textId="77777777" w:rsidR="007C66D3" w:rsidRDefault="007C66D3" w:rsidP="00B01A05">
      <w:r>
        <w:separator/>
      </w:r>
    </w:p>
  </w:endnote>
  <w:endnote w:type="continuationSeparator" w:id="0">
    <w:p w14:paraId="1F70CB5D" w14:textId="77777777" w:rsidR="007C66D3" w:rsidRDefault="007C66D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0321" w14:textId="77777777" w:rsidR="007C66D3" w:rsidRDefault="007C66D3" w:rsidP="00B01A05">
      <w:r>
        <w:separator/>
      </w:r>
    </w:p>
  </w:footnote>
  <w:footnote w:type="continuationSeparator" w:id="0">
    <w:p w14:paraId="1F5E5ED8" w14:textId="77777777" w:rsidR="007C66D3" w:rsidRDefault="007C66D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65525595">
    <w:abstractNumId w:val="7"/>
  </w:num>
  <w:num w:numId="2" w16cid:durableId="742917515">
    <w:abstractNumId w:val="8"/>
  </w:num>
  <w:num w:numId="3" w16cid:durableId="1566792387">
    <w:abstractNumId w:val="5"/>
  </w:num>
  <w:num w:numId="4" w16cid:durableId="816074699">
    <w:abstractNumId w:val="9"/>
  </w:num>
  <w:num w:numId="5" w16cid:durableId="1663042630">
    <w:abstractNumId w:val="12"/>
  </w:num>
  <w:num w:numId="6" w16cid:durableId="1125542449">
    <w:abstractNumId w:val="3"/>
  </w:num>
  <w:num w:numId="7" w16cid:durableId="802692810">
    <w:abstractNumId w:val="6"/>
  </w:num>
  <w:num w:numId="8" w16cid:durableId="485245762">
    <w:abstractNumId w:val="2"/>
  </w:num>
  <w:num w:numId="9" w16cid:durableId="1494493477">
    <w:abstractNumId w:val="11"/>
  </w:num>
  <w:num w:numId="10" w16cid:durableId="1176580524">
    <w:abstractNumId w:val="0"/>
  </w:num>
  <w:num w:numId="11" w16cid:durableId="227497072">
    <w:abstractNumId w:val="10"/>
  </w:num>
  <w:num w:numId="12" w16cid:durableId="1337264315">
    <w:abstractNumId w:val="4"/>
  </w:num>
  <w:num w:numId="13" w16cid:durableId="78966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C0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4D0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4C7E"/>
    <w:rsid w:val="003C7519"/>
    <w:rsid w:val="003E6010"/>
    <w:rsid w:val="003F22FF"/>
    <w:rsid w:val="003F7C1A"/>
    <w:rsid w:val="00401C32"/>
    <w:rsid w:val="00403C51"/>
    <w:rsid w:val="00404144"/>
    <w:rsid w:val="00407280"/>
    <w:rsid w:val="00413DC8"/>
    <w:rsid w:val="004159C0"/>
    <w:rsid w:val="004267AD"/>
    <w:rsid w:val="004326B5"/>
    <w:rsid w:val="00453C8D"/>
    <w:rsid w:val="00464788"/>
    <w:rsid w:val="004861BE"/>
    <w:rsid w:val="00492C36"/>
    <w:rsid w:val="0049592F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2104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3CB8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23D66"/>
    <w:rsid w:val="0073139E"/>
    <w:rsid w:val="00741176"/>
    <w:rsid w:val="007451DE"/>
    <w:rsid w:val="007464C3"/>
    <w:rsid w:val="00750BF6"/>
    <w:rsid w:val="00761512"/>
    <w:rsid w:val="00761AF7"/>
    <w:rsid w:val="00762302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C66D3"/>
    <w:rsid w:val="007D00E1"/>
    <w:rsid w:val="007D2A2F"/>
    <w:rsid w:val="007E2EE6"/>
    <w:rsid w:val="007F70A6"/>
    <w:rsid w:val="00801BF2"/>
    <w:rsid w:val="0080539B"/>
    <w:rsid w:val="00810CF3"/>
    <w:rsid w:val="00811B86"/>
    <w:rsid w:val="0081333F"/>
    <w:rsid w:val="008140C0"/>
    <w:rsid w:val="00817DB4"/>
    <w:rsid w:val="008271C1"/>
    <w:rsid w:val="00840CF7"/>
    <w:rsid w:val="008475A9"/>
    <w:rsid w:val="0086192E"/>
    <w:rsid w:val="00866DE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4B4F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157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B45FB"/>
    <w:rsid w:val="00AC1FED"/>
    <w:rsid w:val="00AD4468"/>
    <w:rsid w:val="00AE2E12"/>
    <w:rsid w:val="00AE6EC5"/>
    <w:rsid w:val="00AF2EDA"/>
    <w:rsid w:val="00AF6008"/>
    <w:rsid w:val="00B01A05"/>
    <w:rsid w:val="00B0529A"/>
    <w:rsid w:val="00B139D5"/>
    <w:rsid w:val="00B1650E"/>
    <w:rsid w:val="00B16F40"/>
    <w:rsid w:val="00B20F57"/>
    <w:rsid w:val="00B218AC"/>
    <w:rsid w:val="00B31958"/>
    <w:rsid w:val="00B32E62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34FD"/>
    <w:rsid w:val="00BF3DE2"/>
    <w:rsid w:val="00BF70CF"/>
    <w:rsid w:val="00BF7662"/>
    <w:rsid w:val="00C024AE"/>
    <w:rsid w:val="00C04131"/>
    <w:rsid w:val="00C12CF8"/>
    <w:rsid w:val="00C2642F"/>
    <w:rsid w:val="00C26F46"/>
    <w:rsid w:val="00C33450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5135"/>
    <w:rsid w:val="00D16593"/>
    <w:rsid w:val="00D20D28"/>
    <w:rsid w:val="00D404D2"/>
    <w:rsid w:val="00D44BCD"/>
    <w:rsid w:val="00D56208"/>
    <w:rsid w:val="00D82800"/>
    <w:rsid w:val="00D86EFC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43F5D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21"/>
    <w:rsid w:val="00F17437"/>
    <w:rsid w:val="00F301A9"/>
    <w:rsid w:val="00F36F1D"/>
    <w:rsid w:val="00F54105"/>
    <w:rsid w:val="00F6595A"/>
    <w:rsid w:val="00F745D8"/>
    <w:rsid w:val="00F75177"/>
    <w:rsid w:val="00F918B4"/>
    <w:rsid w:val="00FA089C"/>
    <w:rsid w:val="00FB0A39"/>
    <w:rsid w:val="00FB42FA"/>
    <w:rsid w:val="00FB7A35"/>
    <w:rsid w:val="00FC44EC"/>
    <w:rsid w:val="00FC49AE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43C3A"/>
  <w14:defaultImageDpi w14:val="32767"/>
  <w15:docId w15:val="{010F3F04-7E89-044F-AB53-85CE70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0&amp;utm_language=FR&amp;utm_source=template-word&amp;utm_medium=content&amp;utm_campaign=ic-Employee&#8217;s+Return+to+Work+(RTW)+Plan-word-17810-fr&amp;lpa=ic+Employee&#8217;s+Return+to+Work+(RTW)+Plan+word+1781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E193E4-0F69-47FD-9D08-C95A3451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2023-08-08T09:25:00Z</cp:lastPrinted>
  <dcterms:created xsi:type="dcterms:W3CDTF">2023-07-06T00:31:00Z</dcterms:created>
  <dcterms:modified xsi:type="dcterms:W3CDTF">2023-12-05T20:25:00Z</dcterms:modified>
</cp:coreProperties>
</file>