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1823E143" w:rsidR="003D75D2" w:rsidRPr="009B4459" w:rsidRDefault="00502C9B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 w:rsidRPr="00502C9B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1F1B514E" wp14:editId="201CE904">
            <wp:simplePos x="0" y="0"/>
            <wp:positionH relativeFrom="column">
              <wp:posOffset>6920865</wp:posOffset>
            </wp:positionH>
            <wp:positionV relativeFrom="paragraph">
              <wp:posOffset>-269240</wp:posOffset>
            </wp:positionV>
            <wp:extent cx="2692400" cy="324134"/>
            <wp:effectExtent l="0" t="0" r="0" b="6350"/>
            <wp:wrapNone/>
            <wp:docPr id="276239956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39956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24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A7">
        <w:rPr>
          <w:b/>
          <w:color w:val="595959" w:themeColor="text1" w:themeTint="A6"/>
          <w:sz w:val="48"/>
        </w:rPr>
        <w:t xml:space="preserve">MODÈLE DE DOCUMENT DE PLANIFICATION DE SPRINT </w:t>
      </w:r>
    </w:p>
    <w:p w14:paraId="0C3CFABA" w14:textId="41F1D495" w:rsidR="006149B1" w:rsidRPr="00D440A1" w:rsidRDefault="006149B1" w:rsidP="00ED138B">
      <w:pPr>
        <w:spacing w:after="0" w:line="240" w:lineRule="auto"/>
        <w:rPr>
          <w:sz w:val="28"/>
          <w:szCs w:val="28"/>
        </w:rPr>
      </w:pPr>
      <w:bookmarkStart w:id="0" w:name="_Hlk536359931"/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980"/>
        <w:gridCol w:w="1116"/>
        <w:gridCol w:w="1116"/>
        <w:gridCol w:w="6264"/>
      </w:tblGrid>
      <w:tr w:rsidR="00A03B32" w:rsidRPr="004236AE" w14:paraId="012A95A6" w14:textId="77777777" w:rsidTr="00E5028F">
        <w:trPr>
          <w:trHeight w:val="180"/>
        </w:trPr>
        <w:tc>
          <w:tcPr>
            <w:tcW w:w="4140" w:type="dxa"/>
            <w:tcBorders>
              <w:bottom w:val="single" w:sz="8" w:space="0" w:color="BFBFBF" w:themeColor="background1" w:themeShade="BF"/>
            </w:tcBorders>
          </w:tcPr>
          <w:p w14:paraId="34255C43" w14:textId="2D16F6E7" w:rsidR="00A03B32" w:rsidRPr="004236AE" w:rsidRDefault="00A03B32" w:rsidP="00E74A09">
            <w:pPr>
              <w:spacing w:line="276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NOM DU PROJET</w:t>
            </w:r>
          </w:p>
        </w:tc>
        <w:tc>
          <w:tcPr>
            <w:tcW w:w="1980" w:type="dxa"/>
            <w:tcBorders>
              <w:bottom w:val="single" w:sz="8" w:space="0" w:color="BFBFBF" w:themeColor="background1" w:themeShade="BF"/>
            </w:tcBorders>
          </w:tcPr>
          <w:p w14:paraId="60984061" w14:textId="77777777" w:rsidR="00A03B32" w:rsidRPr="004236AE" w:rsidRDefault="00A03B32" w:rsidP="00E74A09">
            <w:pPr>
              <w:spacing w:line="276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CHEF DE PROJETS</w:t>
            </w:r>
          </w:p>
        </w:tc>
        <w:tc>
          <w:tcPr>
            <w:tcW w:w="1116" w:type="dxa"/>
            <w:tcBorders>
              <w:bottom w:val="single" w:sz="8" w:space="0" w:color="BFBFBF" w:themeColor="background1" w:themeShade="BF"/>
            </w:tcBorders>
          </w:tcPr>
          <w:p w14:paraId="4BEAC026" w14:textId="04CCBA6C" w:rsidR="00A03B32" w:rsidRPr="004236AE" w:rsidRDefault="00A03B32" w:rsidP="00A03B32">
            <w:pPr>
              <w:spacing w:line="276" w:lineRule="auto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DÉBUT</w:t>
            </w:r>
          </w:p>
        </w:tc>
        <w:tc>
          <w:tcPr>
            <w:tcW w:w="1116" w:type="dxa"/>
            <w:tcBorders>
              <w:bottom w:val="single" w:sz="8" w:space="0" w:color="BFBFBF" w:themeColor="background1" w:themeShade="BF"/>
            </w:tcBorders>
          </w:tcPr>
          <w:p w14:paraId="07DA55C3" w14:textId="52CEB431" w:rsidR="00A03B32" w:rsidRPr="004236AE" w:rsidRDefault="00A03B32" w:rsidP="00A03B32">
            <w:pPr>
              <w:spacing w:line="276" w:lineRule="auto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FIN</w:t>
            </w:r>
          </w:p>
        </w:tc>
        <w:tc>
          <w:tcPr>
            <w:tcW w:w="6264" w:type="dxa"/>
            <w:tcBorders>
              <w:bottom w:val="single" w:sz="8" w:space="0" w:color="BFBFBF" w:themeColor="background1" w:themeShade="BF"/>
            </w:tcBorders>
          </w:tcPr>
          <w:p w14:paraId="18514757" w14:textId="3C528CB9" w:rsidR="00A03B32" w:rsidRPr="004236AE" w:rsidRDefault="00A03B32" w:rsidP="00E74A09">
            <w:pPr>
              <w:spacing w:line="276" w:lineRule="auto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</w:rPr>
              <w:t>LIVRABLE DU PROJET</w:t>
            </w:r>
          </w:p>
        </w:tc>
      </w:tr>
      <w:tr w:rsidR="00A03B32" w:rsidRPr="004236AE" w14:paraId="10960C2E" w14:textId="77777777" w:rsidTr="00E5028F">
        <w:trPr>
          <w:trHeight w:val="758"/>
        </w:trPr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9BBA7E4" w14:textId="2F34BE4B" w:rsidR="00A03B32" w:rsidRPr="004236AE" w:rsidRDefault="00A03B32" w:rsidP="004236AE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B2586AC" w14:textId="77777777" w:rsidR="00A03B32" w:rsidRPr="00A03B32" w:rsidRDefault="00A03B32" w:rsidP="004236AE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9AC2CC1" w14:textId="059B4A2F" w:rsidR="00A03B32" w:rsidRPr="00A03B32" w:rsidRDefault="00A03B32" w:rsidP="00A03B32">
            <w:pPr>
              <w:spacing w:line="276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3D3DD1C3" w14:textId="77777777" w:rsidR="00A03B32" w:rsidRPr="00A03B32" w:rsidRDefault="00A03B32" w:rsidP="00A03B32">
            <w:pPr>
              <w:spacing w:line="276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F24C494" w14:textId="77524B74" w:rsidR="00A03B32" w:rsidRPr="00A03B32" w:rsidRDefault="00A03B32" w:rsidP="004236AE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</w:tr>
    </w:tbl>
    <w:p w14:paraId="30CB685B" w14:textId="77777777" w:rsidR="004236AE" w:rsidRPr="009B4459" w:rsidRDefault="004236AE" w:rsidP="00E74A09">
      <w:pPr>
        <w:spacing w:after="0" w:line="276" w:lineRule="auto"/>
        <w:rPr>
          <w:color w:val="595959" w:themeColor="text1" w:themeTint="A6"/>
          <w:sz w:val="22"/>
        </w:rPr>
      </w:pPr>
    </w:p>
    <w:tbl>
      <w:tblPr>
        <w:tblW w:w="14630" w:type="dxa"/>
        <w:tblLook w:val="04A0" w:firstRow="1" w:lastRow="0" w:firstColumn="1" w:lastColumn="0" w:noHBand="0" w:noVBand="1"/>
      </w:tblPr>
      <w:tblGrid>
        <w:gridCol w:w="2965"/>
        <w:gridCol w:w="1703"/>
        <w:gridCol w:w="1923"/>
        <w:gridCol w:w="1073"/>
        <w:gridCol w:w="1064"/>
        <w:gridCol w:w="1075"/>
        <w:gridCol w:w="1294"/>
        <w:gridCol w:w="3533"/>
      </w:tblGrid>
      <w:tr w:rsidR="00A03B32" w:rsidRPr="0049564B" w14:paraId="19ACF582" w14:textId="77777777" w:rsidTr="00D440A1">
        <w:trPr>
          <w:trHeight w:val="576"/>
        </w:trPr>
        <w:tc>
          <w:tcPr>
            <w:tcW w:w="2965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72690E7E" w14:textId="6F3D8715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TÂCHE</w:t>
            </w:r>
          </w:p>
        </w:tc>
        <w:tc>
          <w:tcPr>
            <w:tcW w:w="117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35DFDD2" w14:textId="0708EA73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TYPE DE FONCTIONNALITÉ</w:t>
            </w:r>
          </w:p>
        </w:tc>
        <w:tc>
          <w:tcPr>
            <w:tcW w:w="1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7974E6" w14:textId="7E3AD355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</w:t>
            </w:r>
          </w:p>
        </w:tc>
        <w:tc>
          <w:tcPr>
            <w:tcW w:w="11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5864644" w14:textId="5A3D2643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DATE DE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DÉBUT</w:t>
            </w:r>
          </w:p>
        </w:tc>
        <w:tc>
          <w:tcPr>
            <w:tcW w:w="11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B4266B5" w14:textId="76F1B134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DATE DE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</w:rPr>
              <w:t>FIN</w:t>
            </w:r>
          </w:p>
        </w:tc>
        <w:tc>
          <w:tcPr>
            <w:tcW w:w="111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D6B1CF3" w14:textId="60627433" w:rsidR="00A03B32" w:rsidRPr="00A03B32" w:rsidRDefault="00A03B32" w:rsidP="00D440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DURÉE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A03B32">
              <w:rPr>
                <w:color w:val="000000"/>
                <w:sz w:val="18"/>
                <w:szCs w:val="18"/>
              </w:rPr>
              <w:t>en jours</w:t>
            </w:r>
          </w:p>
        </w:tc>
        <w:tc>
          <w:tcPr>
            <w:tcW w:w="13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B62DC13" w14:textId="0A5993A3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STATUT</w:t>
            </w:r>
          </w:p>
        </w:tc>
        <w:tc>
          <w:tcPr>
            <w:tcW w:w="3835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07DF397C" w14:textId="06CE0FC1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NOTES</w:t>
            </w:r>
          </w:p>
        </w:tc>
      </w:tr>
      <w:tr w:rsidR="00A03B32" w:rsidRPr="0049564B" w14:paraId="6F162E9C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noWrap/>
            <w:vAlign w:val="center"/>
          </w:tcPr>
          <w:p w14:paraId="1B533D31" w14:textId="3D9278F4" w:rsidR="00D440A1" w:rsidRPr="00D440A1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SPRINT 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</w:tcPr>
          <w:p w14:paraId="635F46C8" w14:textId="7C16FBD1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70A4EF94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287ED91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3B17D43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B1F45EA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4F0FC45C" w14:textId="50BCA8CF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592B5985" w14:textId="2D93E4F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26C7A339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noWrap/>
            <w:vAlign w:val="center"/>
          </w:tcPr>
          <w:p w14:paraId="41071B12" w14:textId="00B07017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48A659E1" w14:textId="18C76A0E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4067099D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4BE8B1A3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38F39FBE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5441A94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CD40273" w14:textId="5327FEC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30D2EC7F" w14:textId="1DDB45F0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33E04A92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noWrap/>
            <w:vAlign w:val="center"/>
          </w:tcPr>
          <w:p w14:paraId="7E0599A5" w14:textId="7B89EB9E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37E440E8" w14:textId="353C4892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AB5E528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1F250806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AB19582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9C1996F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1989826" w14:textId="20A66679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4A9AE8C3" w14:textId="4C6ECC18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02291537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noWrap/>
            <w:vAlign w:val="center"/>
          </w:tcPr>
          <w:p w14:paraId="2AA5786C" w14:textId="22AE03D4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29097F35" w14:textId="64B8C654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DF43AB1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D7C6660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870550F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87BCE4E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2C20028" w14:textId="5BC8B5D3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6C61E207" w14:textId="6611C511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41B4B9A3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</w:tcPr>
          <w:p w14:paraId="6A20A873" w14:textId="1C9B754F" w:rsidR="00A03B32" w:rsidRPr="00D440A1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SPRINT 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1EB4016" w14:textId="1F9D74B0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2EAA80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4FB80E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54DCD5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8B8DC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07E9AC" w14:textId="0AE988B8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064C95" w14:textId="778CD658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090919E0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9A095A9" w14:textId="12A160E0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709A2D6A" w14:textId="76923430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1B3B3D04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4AA08D62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C5CB4A8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B8B5284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63B17EE" w14:textId="1CD10F0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65CD1E1D" w14:textId="579C677D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1616C1A2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3CD8870" w14:textId="3B4C977A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0EF81C83" w14:textId="61E914BD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6D0AABF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E33456A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FFAE028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67620B2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801B492" w14:textId="18CACABE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5F6A8FAD" w14:textId="035DF81B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A03B32" w:rsidRPr="0049564B" w14:paraId="1A30FB81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20F18E8" w14:textId="73FC197A" w:rsidR="00A03B32" w:rsidRPr="00A03B32" w:rsidRDefault="00D440A1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183B2079" w14:textId="45CD87E0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5D3AA2A" w14:textId="77777777" w:rsidR="00A03B32" w:rsidRPr="00A03B32" w:rsidRDefault="00A03B32" w:rsidP="004236A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433FEB3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9BEF32A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5D837FCD" w14:textId="77777777" w:rsidR="00A03B32" w:rsidRPr="00A03B32" w:rsidRDefault="00A03B32" w:rsidP="00A03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6A231B8C" w14:textId="3D76136A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2F599189" w14:textId="79B76739" w:rsidR="00A03B32" w:rsidRPr="00A03B32" w:rsidRDefault="00A03B32" w:rsidP="00A03B3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627EE1E0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BFB1"/>
            <w:noWrap/>
            <w:vAlign w:val="center"/>
          </w:tcPr>
          <w:p w14:paraId="58C6A1BE" w14:textId="49E74AA7" w:rsidR="00D440A1" w:rsidRPr="00D440A1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SPRINT 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BFB1"/>
            <w:vAlign w:val="center"/>
          </w:tcPr>
          <w:p w14:paraId="5737D2DC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13A134CA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2A72EE52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162D7777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694CC221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2BFB1"/>
            <w:vAlign w:val="center"/>
          </w:tcPr>
          <w:p w14:paraId="40C06B24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F2BFB1"/>
            <w:vAlign w:val="center"/>
          </w:tcPr>
          <w:p w14:paraId="30DB274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488316FE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D5CC"/>
            <w:noWrap/>
            <w:vAlign w:val="center"/>
          </w:tcPr>
          <w:p w14:paraId="38AC3DB8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42C8928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3AA71AE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5CD7E6DE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61C0B780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94C9612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4A2611F2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</w:tcPr>
          <w:p w14:paraId="318B4FD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2D6843CA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D5CC"/>
            <w:noWrap/>
            <w:vAlign w:val="center"/>
          </w:tcPr>
          <w:p w14:paraId="6815DBF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29A4C729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3179325B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118DAB52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2F22F9A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018CD03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27DAA0E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59F1D43E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D440A1" w:rsidRPr="00A03B32" w14:paraId="20E8C90D" w14:textId="77777777" w:rsidTr="00D440A1">
        <w:trPr>
          <w:trHeight w:val="648"/>
        </w:trPr>
        <w:tc>
          <w:tcPr>
            <w:tcW w:w="2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D5CC"/>
            <w:noWrap/>
            <w:vAlign w:val="center"/>
          </w:tcPr>
          <w:p w14:paraId="13FD5A20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Fonctionnalité 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79774ADF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708057A0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06AE96D4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72DD06AC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2455F583" w14:textId="77777777" w:rsidR="00D440A1" w:rsidRPr="00A03B32" w:rsidRDefault="00D440A1" w:rsidP="00F376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 w:themeColor="background1" w:themeShade="BF"/>
            </w:tcBorders>
            <w:vAlign w:val="center"/>
          </w:tcPr>
          <w:p w14:paraId="10B87457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8" w:space="0" w:color="BFBFBF" w:themeColor="background1" w:themeShade="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7F7"/>
            <w:vAlign w:val="center"/>
            <w:hideMark/>
          </w:tcPr>
          <w:p w14:paraId="0F53E79A" w14:textId="77777777" w:rsidR="00D440A1" w:rsidRPr="00A03B32" w:rsidRDefault="00D440A1" w:rsidP="00F3766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9B3AC3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2E461174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9B3AC3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C0ED" w14:textId="77777777" w:rsidR="009B3AC3" w:rsidRDefault="009B3AC3" w:rsidP="00480F66">
      <w:pPr>
        <w:spacing w:after="0" w:line="240" w:lineRule="auto"/>
      </w:pPr>
      <w:r>
        <w:separator/>
      </w:r>
    </w:p>
  </w:endnote>
  <w:endnote w:type="continuationSeparator" w:id="0">
    <w:p w14:paraId="6D7072E8" w14:textId="77777777" w:rsidR="009B3AC3" w:rsidRDefault="009B3AC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27AD" w14:textId="77777777" w:rsidR="009B3AC3" w:rsidRDefault="009B3AC3" w:rsidP="00480F66">
      <w:pPr>
        <w:spacing w:after="0" w:line="240" w:lineRule="auto"/>
      </w:pPr>
      <w:r>
        <w:separator/>
      </w:r>
    </w:p>
  </w:footnote>
  <w:footnote w:type="continuationSeparator" w:id="0">
    <w:p w14:paraId="5EDD496A" w14:textId="77777777" w:rsidR="009B3AC3" w:rsidRDefault="009B3AC3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37D83"/>
    <w:rsid w:val="00440BD7"/>
    <w:rsid w:val="00443CC7"/>
    <w:rsid w:val="0045153B"/>
    <w:rsid w:val="00480F66"/>
    <w:rsid w:val="0048129D"/>
    <w:rsid w:val="00483A03"/>
    <w:rsid w:val="00494038"/>
    <w:rsid w:val="0049564B"/>
    <w:rsid w:val="004D077A"/>
    <w:rsid w:val="00502C9B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A72CE"/>
    <w:rsid w:val="006B00FC"/>
    <w:rsid w:val="006B74C2"/>
    <w:rsid w:val="006C5F2C"/>
    <w:rsid w:val="006C6E43"/>
    <w:rsid w:val="006D1C32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522F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3AC3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333E2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1AFF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44F48"/>
    <w:rsid w:val="00E45053"/>
    <w:rsid w:val="00E47880"/>
    <w:rsid w:val="00E5028F"/>
    <w:rsid w:val="00E53CCA"/>
    <w:rsid w:val="00E63191"/>
    <w:rsid w:val="00E74A09"/>
    <w:rsid w:val="00E8459A"/>
    <w:rsid w:val="00E95D0E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30&amp;utm_language=FR&amp;utm_source=template-word&amp;utm_medium=content&amp;utm_campaign=ic-Sprint+Planning+Document-word-17830-fr&amp;lpa=ic+Sprint+Planning+Document+word+17830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2022-10-02T20:59:00Z</dcterms:created>
  <dcterms:modified xsi:type="dcterms:W3CDTF">2024-01-01T04:15:00Z</dcterms:modified>
</cp:coreProperties>
</file>