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FF1B" w14:textId="59A7B545" w:rsidR="000F1024" w:rsidRDefault="00734676" w:rsidP="00734676">
      <w:pPr>
        <w:pStyle w:val="Header"/>
        <w:tabs>
          <w:tab w:val="clear" w:pos="9360"/>
          <w:tab w:val="left" w:pos="6900"/>
        </w:tabs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734676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5293C6D" wp14:editId="60FF41D6">
            <wp:simplePos x="0" y="0"/>
            <wp:positionH relativeFrom="column">
              <wp:posOffset>4267200</wp:posOffset>
            </wp:positionH>
            <wp:positionV relativeFrom="paragraph">
              <wp:posOffset>-210820</wp:posOffset>
            </wp:positionV>
            <wp:extent cx="2984500" cy="265033"/>
            <wp:effectExtent l="0" t="0" r="0" b="1905"/>
            <wp:wrapNone/>
            <wp:docPr id="1222029656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029656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6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024">
        <w:rPr>
          <w:rFonts w:ascii="Century Gothic" w:hAnsi="Century Gothic"/>
          <w:b/>
          <w:color w:val="808080" w:themeColor="background1" w:themeShade="80"/>
          <w:sz w:val="36"/>
        </w:rPr>
        <w:t xml:space="preserve">FORMULAIRE DE RAPPORT DE REPRISE </w:t>
      </w:r>
      <w:r>
        <w:rPr>
          <w:rFonts w:ascii="Century Gothic" w:hAnsi="Century Gothic"/>
          <w:b/>
          <w:color w:val="808080" w:themeColor="background1" w:themeShade="80"/>
          <w:sz w:val="36"/>
        </w:rPr>
        <w:tab/>
      </w:r>
    </w:p>
    <w:p w14:paraId="146F78B1" w14:textId="77777777" w:rsidR="003C7519" w:rsidRDefault="000F1024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DU TRAVAIL ÉTABLI PAR LE RESPONSABLE DE L’ENTREPRISE </w:t>
      </w:r>
    </w:p>
    <w:p w14:paraId="1375D587" w14:textId="77777777" w:rsidR="00FB0A39" w:rsidRDefault="00FB0A3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p w14:paraId="2A8D4A80" w14:textId="77777777" w:rsidR="00183BF8" w:rsidRPr="00183BF8" w:rsidRDefault="00D254E9" w:rsidP="00183BF8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color w:val="000000"/>
          <w:sz w:val="21"/>
        </w:rPr>
        <w:t>INSTRUCTIONS</w:t>
      </w:r>
      <w:r w:rsidR="00183BF8" w:rsidRPr="00183BF8">
        <w:rPr>
          <w:rFonts w:ascii="Century Gothic" w:hAnsi="Century Gothic"/>
          <w:color w:val="000000"/>
          <w:sz w:val="20"/>
          <w:szCs w:val="20"/>
        </w:rPr>
        <w:t> : Le responsable doit remplir ce formulaire, puis le soumettre au coordinateur des accidents du travail. Joignez le plan de retour au travail de l’employé et envoyez-le en plus de ce formulaire.</w:t>
      </w:r>
    </w:p>
    <w:p w14:paraId="096FDBA8" w14:textId="77777777" w:rsidR="00183BF8" w:rsidRDefault="00183BF8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55"/>
      </w:tblGrid>
      <w:tr w:rsidR="008271C1" w:rsidRPr="0087508B" w14:paraId="27B85F8F" w14:textId="77777777" w:rsidTr="00CE7364">
        <w:trPr>
          <w:trHeight w:val="432"/>
        </w:trPr>
        <w:tc>
          <w:tcPr>
            <w:tcW w:w="5245" w:type="dxa"/>
            <w:vAlign w:val="center"/>
          </w:tcPr>
          <w:p w14:paraId="234A76A1" w14:textId="77777777" w:rsidR="008271C1" w:rsidRPr="0087508B" w:rsidRDefault="000F1024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À : COORDINATEUR DE L’INDEMNISATION DES TRAVAILLEURS</w:t>
            </w:r>
          </w:p>
        </w:tc>
        <w:tc>
          <w:tcPr>
            <w:tcW w:w="5555" w:type="dxa"/>
            <w:vAlign w:val="center"/>
          </w:tcPr>
          <w:p w14:paraId="7AB5B39C" w14:textId="77777777" w:rsidR="008271C1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8271C1" w:rsidRPr="0087508B" w14:paraId="5D777C77" w14:textId="77777777" w:rsidTr="00CE7364">
        <w:trPr>
          <w:trHeight w:val="288"/>
        </w:trPr>
        <w:tc>
          <w:tcPr>
            <w:tcW w:w="524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736BC66" w14:textId="77777777" w:rsidR="008271C1" w:rsidRPr="0087508B" w:rsidRDefault="000F1024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 : NOM DU RESPONSABLE</w:t>
            </w:r>
          </w:p>
        </w:tc>
        <w:tc>
          <w:tcPr>
            <w:tcW w:w="555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9E691E3" w14:textId="77777777" w:rsidR="008271C1" w:rsidRPr="0087508B" w:rsidRDefault="00B32E62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SERVICE/ZONE</w:t>
            </w:r>
          </w:p>
        </w:tc>
      </w:tr>
      <w:tr w:rsidR="008271C1" w:rsidRPr="0087508B" w14:paraId="7A9BDBF9" w14:textId="77777777" w:rsidTr="00CE7364">
        <w:trPr>
          <w:trHeight w:val="576"/>
        </w:trPr>
        <w:tc>
          <w:tcPr>
            <w:tcW w:w="5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EEDA9D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5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459CC4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852D851" w14:textId="77777777" w:rsidR="008271C1" w:rsidRPr="00F6595A" w:rsidRDefault="008271C1" w:rsidP="0087508B">
      <w:pPr>
        <w:spacing w:line="276" w:lineRule="auto"/>
        <w:rPr>
          <w:rFonts w:ascii="Century Gothic" w:hAnsi="Century Gothic" w:cs="Arial"/>
          <w:bCs/>
          <w:color w:val="000000" w:themeColor="text1"/>
          <w:sz w:val="10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60"/>
        <w:gridCol w:w="1885"/>
      </w:tblGrid>
      <w:tr w:rsidR="000F1024" w:rsidRPr="0087508B" w14:paraId="1F53C4B7" w14:textId="77777777" w:rsidTr="00CE7364">
        <w:trPr>
          <w:trHeight w:val="288"/>
        </w:trPr>
        <w:tc>
          <w:tcPr>
            <w:tcW w:w="524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D4174D1" w14:textId="77777777" w:rsidR="000F1024" w:rsidRPr="0087508B" w:rsidRDefault="000F1024" w:rsidP="000F1024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36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32B4427" w14:textId="77777777" w:rsidR="000F1024" w:rsidRPr="0087508B" w:rsidRDefault="000F1024" w:rsidP="000F1024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DE L’EMPLOYÉ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DE257EB" w14:textId="77777777" w:rsidR="000F1024" w:rsidRPr="0087508B" w:rsidRDefault="000F1024" w:rsidP="000F1024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DE RETOUR</w:t>
            </w:r>
          </w:p>
        </w:tc>
      </w:tr>
      <w:tr w:rsidR="000F1024" w:rsidRPr="0087508B" w14:paraId="0720BA73" w14:textId="77777777" w:rsidTr="00CE7364">
        <w:trPr>
          <w:trHeight w:val="576"/>
        </w:trPr>
        <w:tc>
          <w:tcPr>
            <w:tcW w:w="5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AE5AFF" w14:textId="77777777" w:rsidR="000F1024" w:rsidRPr="0087508B" w:rsidRDefault="000F1024" w:rsidP="000F1024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L’employé suivant est retourné au travail :</w:t>
            </w:r>
          </w:p>
        </w:tc>
        <w:tc>
          <w:tcPr>
            <w:tcW w:w="36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AE5E386" w14:textId="77777777" w:rsidR="000F1024" w:rsidRPr="0087508B" w:rsidRDefault="000F1024" w:rsidP="000F1024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563AF7" w14:textId="77777777" w:rsidR="000F1024" w:rsidRPr="0087508B" w:rsidRDefault="000F1024" w:rsidP="000F1024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0D9D8168" w14:textId="77777777" w:rsidR="00BF70CF" w:rsidRPr="00BF70CF" w:rsidRDefault="00BF70CF" w:rsidP="0087508B">
      <w:pPr>
        <w:spacing w:line="276" w:lineRule="auto"/>
        <w:rPr>
          <w:rFonts w:ascii="Century Gothic" w:hAnsi="Century Gothic" w:cs="Arial"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585"/>
        <w:gridCol w:w="2585"/>
        <w:gridCol w:w="2585"/>
        <w:gridCol w:w="2585"/>
      </w:tblGrid>
      <w:tr w:rsidR="00BF70CF" w:rsidRPr="0087508B" w14:paraId="621F64E2" w14:textId="77777777" w:rsidTr="00183BF8">
        <w:trPr>
          <w:trHeight w:val="432"/>
        </w:trPr>
        <w:tc>
          <w:tcPr>
            <w:tcW w:w="10790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6E7A3A67" w14:textId="77777777" w:rsidR="00BF70CF" w:rsidRPr="0087508B" w:rsidRDefault="00183BF8" w:rsidP="0049592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L’EMPLOYÉ : 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22"/>
              </w:rPr>
              <w:t>cochez tout ce qui s’applique</w:t>
            </w:r>
          </w:p>
        </w:tc>
      </w:tr>
      <w:tr w:rsidR="00B32E62" w:rsidRPr="0087508B" w14:paraId="2E6D0AE4" w14:textId="77777777" w:rsidTr="00183BF8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96E2411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16A8494" w14:textId="77777777" w:rsidR="00B32E62" w:rsidRPr="0087508B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S’acquitte de toutes ses tâches sans aucune restriction. </w:t>
            </w:r>
          </w:p>
        </w:tc>
      </w:tr>
      <w:tr w:rsidR="00B32E62" w:rsidRPr="0087508B" w14:paraId="287026FE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47A09A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EE8EA44" w14:textId="77777777" w:rsidR="00B32E62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S’acquitte de ses tâches avec des restrictions. </w:t>
            </w:r>
          </w:p>
        </w:tc>
      </w:tr>
      <w:tr w:rsidR="00B32E62" w:rsidRPr="0087508B" w14:paraId="10F5A9E5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194B483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0DE0869" w14:textId="77777777" w:rsidR="00B32E62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Est revenu dans un effort de transition ; et/ou d’autres missions lui ont été attribuées avec des restrictions. </w:t>
            </w:r>
          </w:p>
        </w:tc>
      </w:tr>
      <w:tr w:rsidR="00B32E62" w:rsidRPr="0087508B" w14:paraId="170F923D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837282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CCCC788" w14:textId="77777777" w:rsidR="00B32E62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Travaille sur son emploi du temps complet.</w:t>
            </w:r>
          </w:p>
        </w:tc>
      </w:tr>
      <w:tr w:rsidR="00183BF8" w:rsidRPr="0087508B" w14:paraId="691D6D1C" w14:textId="77777777" w:rsidTr="0042772C">
        <w:trPr>
          <w:trHeight w:val="328"/>
        </w:trPr>
        <w:tc>
          <w:tcPr>
            <w:tcW w:w="450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69DBDE" w14:textId="77777777" w:rsidR="00183BF8" w:rsidRPr="00B32E62" w:rsidRDefault="00183BF8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585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724A5D8" w14:textId="77777777" w:rsidR="00183BF8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Travaille sur une journée partielle : </w:t>
            </w: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3FB3347" w14:textId="77777777" w:rsidR="00183BF8" w:rsidRP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NB. D’HEURES PAR JOUR</w:t>
            </w: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6EADC2C" w14:textId="77777777" w:rsidR="00183BF8" w:rsidRP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HEURE DE DÉBUT</w:t>
            </w: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B0D525D" w14:textId="77777777" w:rsidR="00183BF8" w:rsidRP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HEURE DE FIN</w:t>
            </w:r>
          </w:p>
        </w:tc>
      </w:tr>
      <w:tr w:rsidR="00183BF8" w:rsidRPr="0087508B" w14:paraId="0A1EA37C" w14:textId="77777777" w:rsidTr="00183BF8">
        <w:trPr>
          <w:trHeight w:val="504"/>
        </w:trPr>
        <w:tc>
          <w:tcPr>
            <w:tcW w:w="450" w:type="dxa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EFB546" w14:textId="77777777" w:rsidR="00183BF8" w:rsidRPr="00B32E62" w:rsidRDefault="00183BF8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585" w:type="dxa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F09F9B4" w14:textId="77777777" w:rsidR="00183BF8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CBD1582" w14:textId="77777777" w:rsid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CEEC8A9" w14:textId="77777777" w:rsid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94CA37" w14:textId="77777777" w:rsid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4727721" w14:textId="77777777" w:rsidR="00D86EFC" w:rsidRDefault="00D86EFC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83BF8" w:rsidRPr="0087508B" w14:paraId="300C4755" w14:textId="77777777" w:rsidTr="00C249BF">
        <w:trPr>
          <w:trHeight w:val="288"/>
        </w:trPr>
        <w:tc>
          <w:tcPr>
            <w:tcW w:w="1079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65117D6" w14:textId="77777777" w:rsidR="00183BF8" w:rsidRPr="0087508B" w:rsidRDefault="00183BF8" w:rsidP="00183BF8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COMMENTAIRES :</w:t>
            </w:r>
          </w:p>
        </w:tc>
      </w:tr>
      <w:tr w:rsidR="00183BF8" w:rsidRPr="0087508B" w14:paraId="007F1BC6" w14:textId="77777777" w:rsidTr="00183BF8">
        <w:trPr>
          <w:trHeight w:val="4032"/>
        </w:trPr>
        <w:tc>
          <w:tcPr>
            <w:tcW w:w="10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195281" w14:textId="77777777" w:rsidR="00183BF8" w:rsidRPr="0087508B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759268A" w14:textId="77777777" w:rsidR="00D86EFC" w:rsidRDefault="00D86EFC" w:rsidP="00D86EFC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p w14:paraId="22284B09" w14:textId="77777777" w:rsidR="00D86EFC" w:rsidRPr="00525B20" w:rsidRDefault="00D86EFC" w:rsidP="00D86EFC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tbl>
      <w:tblPr>
        <w:tblStyle w:val="TableGrid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060"/>
        <w:gridCol w:w="3420"/>
        <w:gridCol w:w="2430"/>
        <w:gridCol w:w="61"/>
      </w:tblGrid>
      <w:tr w:rsidR="00183BF8" w:rsidRPr="0087508B" w14:paraId="3C102E61" w14:textId="77777777" w:rsidTr="00D254E9">
        <w:trPr>
          <w:gridAfter w:val="1"/>
          <w:wAfter w:w="61" w:type="dxa"/>
          <w:trHeight w:val="288"/>
        </w:trPr>
        <w:tc>
          <w:tcPr>
            <w:tcW w:w="18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D36182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50BA7E" w14:textId="77777777" w:rsidR="00183BF8" w:rsidRPr="004E195B" w:rsidRDefault="00183BF8" w:rsidP="00183BF8">
            <w:pPr>
              <w:ind w:left="-114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</w:t>
            </w:r>
          </w:p>
        </w:tc>
        <w:tc>
          <w:tcPr>
            <w:tcW w:w="342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0F320A" w14:textId="77777777" w:rsidR="00183BF8" w:rsidRPr="004E195B" w:rsidRDefault="00183BF8" w:rsidP="00183BF8">
            <w:pPr>
              <w:ind w:left="-114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SIGNATURE</w:t>
            </w:r>
          </w:p>
        </w:tc>
        <w:tc>
          <w:tcPr>
            <w:tcW w:w="243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3FF814D" w14:textId="77777777" w:rsidR="00183BF8" w:rsidRPr="004E195B" w:rsidRDefault="00183BF8" w:rsidP="00183BF8">
            <w:pPr>
              <w:ind w:left="-114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</w:t>
            </w:r>
          </w:p>
        </w:tc>
      </w:tr>
      <w:tr w:rsidR="00183BF8" w:rsidRPr="0087508B" w14:paraId="331C6A95" w14:textId="77777777" w:rsidTr="00D254E9">
        <w:trPr>
          <w:trHeight w:val="576"/>
        </w:trPr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D01D0C" w14:textId="77777777" w:rsidR="00183BF8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EMPLOYÉ BLESSÉ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1F73F15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3BEDC8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1DF3BC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3BF8" w:rsidRPr="0087508B" w14:paraId="6CFBC8A3" w14:textId="77777777" w:rsidTr="00D254E9">
        <w:trPr>
          <w:trHeight w:val="576"/>
        </w:trPr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31B68F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RESPONSABLE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358362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FE34F9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42FD49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24CFD5E" w14:textId="77777777" w:rsidR="00183BF8" w:rsidRDefault="00183BF8" w:rsidP="00D86EFC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EA0C50F" w14:textId="77777777" w:rsidR="00183BF8" w:rsidRPr="00183BF8" w:rsidRDefault="00183BF8" w:rsidP="00183BF8">
      <w:pPr>
        <w:jc w:val="center"/>
        <w:rPr>
          <w:rFonts w:ascii="Century Gothic" w:hAnsi="Century Gothic" w:cs="Arial"/>
          <w:bCs/>
          <w:color w:val="000000" w:themeColor="text1"/>
          <w:sz w:val="22"/>
          <w:szCs w:val="32"/>
        </w:rPr>
        <w:sectPr w:rsidR="00183BF8" w:rsidRPr="00183BF8" w:rsidSect="00183BF8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  <w:r>
        <w:rPr>
          <w:rFonts w:ascii="Century Gothic" w:hAnsi="Century Gothic"/>
          <w:color w:val="000000" w:themeColor="text1"/>
          <w:sz w:val="22"/>
        </w:rPr>
        <w:t>RENVOYER LE FORMULAIRE REMPLI AU COORDONNATEUR DES ACCIDENTS DU TRAVAIL DÈS QUE POSSIBLE ***</w:t>
      </w:r>
    </w:p>
    <w:p w14:paraId="68B495FB" w14:textId="77777777" w:rsidR="007D2A2F" w:rsidRDefault="007D2A2F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2EAAD99" w14:textId="77777777" w:rsidR="007D2A2F" w:rsidRDefault="007D2A2F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012CA9B" w14:textId="77777777" w:rsidR="00D86EFC" w:rsidRPr="003D706E" w:rsidRDefault="00D86EFC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554E5F9D" w14:textId="77777777" w:rsidTr="00CE7364">
        <w:trPr>
          <w:trHeight w:val="2806"/>
        </w:trPr>
        <w:tc>
          <w:tcPr>
            <w:tcW w:w="10170" w:type="dxa"/>
          </w:tcPr>
          <w:p w14:paraId="5BF37818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26531E1E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DB71FDE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AB6ED51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16BB09C1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D306" w14:textId="77777777" w:rsidR="00E94B50" w:rsidRDefault="00E94B50" w:rsidP="00B01A05">
      <w:r>
        <w:separator/>
      </w:r>
    </w:p>
  </w:endnote>
  <w:endnote w:type="continuationSeparator" w:id="0">
    <w:p w14:paraId="3794A03D" w14:textId="77777777" w:rsidR="00E94B50" w:rsidRDefault="00E94B5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A8B0" w14:textId="77777777" w:rsidR="00E94B50" w:rsidRDefault="00E94B50" w:rsidP="00B01A05">
      <w:r>
        <w:separator/>
      </w:r>
    </w:p>
  </w:footnote>
  <w:footnote w:type="continuationSeparator" w:id="0">
    <w:p w14:paraId="2B32D028" w14:textId="77777777" w:rsidR="00E94B50" w:rsidRDefault="00E94B5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12795354">
    <w:abstractNumId w:val="7"/>
  </w:num>
  <w:num w:numId="2" w16cid:durableId="1768040338">
    <w:abstractNumId w:val="8"/>
  </w:num>
  <w:num w:numId="3" w16cid:durableId="1324895024">
    <w:abstractNumId w:val="5"/>
  </w:num>
  <w:num w:numId="4" w16cid:durableId="130366005">
    <w:abstractNumId w:val="9"/>
  </w:num>
  <w:num w:numId="5" w16cid:durableId="1735542968">
    <w:abstractNumId w:val="12"/>
  </w:num>
  <w:num w:numId="6" w16cid:durableId="910238292">
    <w:abstractNumId w:val="3"/>
  </w:num>
  <w:num w:numId="7" w16cid:durableId="935134043">
    <w:abstractNumId w:val="6"/>
  </w:num>
  <w:num w:numId="8" w16cid:durableId="497775464">
    <w:abstractNumId w:val="2"/>
  </w:num>
  <w:num w:numId="9" w16cid:durableId="1577978229">
    <w:abstractNumId w:val="11"/>
  </w:num>
  <w:num w:numId="10" w16cid:durableId="456988320">
    <w:abstractNumId w:val="0"/>
  </w:num>
  <w:num w:numId="11" w16cid:durableId="94599714">
    <w:abstractNumId w:val="10"/>
  </w:num>
  <w:num w:numId="12" w16cid:durableId="1631785912">
    <w:abstractNumId w:val="4"/>
  </w:num>
  <w:num w:numId="13" w16cid:durableId="211393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85"/>
    <w:rsid w:val="0000378B"/>
    <w:rsid w:val="000068A2"/>
    <w:rsid w:val="00007337"/>
    <w:rsid w:val="0002435D"/>
    <w:rsid w:val="00024F85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0F1024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83BF8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81C1D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1C1A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7280"/>
    <w:rsid w:val="00413DC8"/>
    <w:rsid w:val="004159C0"/>
    <w:rsid w:val="004267AD"/>
    <w:rsid w:val="004326B5"/>
    <w:rsid w:val="00453C8D"/>
    <w:rsid w:val="00464788"/>
    <w:rsid w:val="004861BE"/>
    <w:rsid w:val="00492C36"/>
    <w:rsid w:val="0049592F"/>
    <w:rsid w:val="004961C2"/>
    <w:rsid w:val="00497160"/>
    <w:rsid w:val="00497AB5"/>
    <w:rsid w:val="004B21E8"/>
    <w:rsid w:val="004B6908"/>
    <w:rsid w:val="004C19F3"/>
    <w:rsid w:val="004D53F9"/>
    <w:rsid w:val="004D5595"/>
    <w:rsid w:val="004E195B"/>
    <w:rsid w:val="00503EBA"/>
    <w:rsid w:val="005109C3"/>
    <w:rsid w:val="00517F69"/>
    <w:rsid w:val="00525B20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2104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3CB8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23D66"/>
    <w:rsid w:val="0073139E"/>
    <w:rsid w:val="00734676"/>
    <w:rsid w:val="00741176"/>
    <w:rsid w:val="007451DE"/>
    <w:rsid w:val="007464C3"/>
    <w:rsid w:val="00750BF6"/>
    <w:rsid w:val="00761512"/>
    <w:rsid w:val="00761AF7"/>
    <w:rsid w:val="00762302"/>
    <w:rsid w:val="00762989"/>
    <w:rsid w:val="00763525"/>
    <w:rsid w:val="007772D3"/>
    <w:rsid w:val="00781CE1"/>
    <w:rsid w:val="00782BD5"/>
    <w:rsid w:val="007872BC"/>
    <w:rsid w:val="007A1E7B"/>
    <w:rsid w:val="007B1163"/>
    <w:rsid w:val="007B688A"/>
    <w:rsid w:val="007C3165"/>
    <w:rsid w:val="007C552F"/>
    <w:rsid w:val="007D00E1"/>
    <w:rsid w:val="007D2A2F"/>
    <w:rsid w:val="007E2EE6"/>
    <w:rsid w:val="007F70A6"/>
    <w:rsid w:val="00801BF2"/>
    <w:rsid w:val="0080539B"/>
    <w:rsid w:val="00810CF3"/>
    <w:rsid w:val="00811B86"/>
    <w:rsid w:val="0081333F"/>
    <w:rsid w:val="00817DB4"/>
    <w:rsid w:val="008271C1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4B4F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77EC7"/>
    <w:rsid w:val="009A6136"/>
    <w:rsid w:val="009A7A3E"/>
    <w:rsid w:val="009B354D"/>
    <w:rsid w:val="009C2356"/>
    <w:rsid w:val="009C64A1"/>
    <w:rsid w:val="009D1EDB"/>
    <w:rsid w:val="009D3C42"/>
    <w:rsid w:val="009D6645"/>
    <w:rsid w:val="009E0257"/>
    <w:rsid w:val="009E63D7"/>
    <w:rsid w:val="009F0408"/>
    <w:rsid w:val="00A008FD"/>
    <w:rsid w:val="00A044D5"/>
    <w:rsid w:val="00A11157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218AC"/>
    <w:rsid w:val="00B31958"/>
    <w:rsid w:val="00B32E62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34FD"/>
    <w:rsid w:val="00BF3DE2"/>
    <w:rsid w:val="00BF70CF"/>
    <w:rsid w:val="00BF7662"/>
    <w:rsid w:val="00C024AE"/>
    <w:rsid w:val="00C04131"/>
    <w:rsid w:val="00C12CF8"/>
    <w:rsid w:val="00C2642F"/>
    <w:rsid w:val="00C26F46"/>
    <w:rsid w:val="00C33450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D6834"/>
    <w:rsid w:val="00CE6E7E"/>
    <w:rsid w:val="00CE7364"/>
    <w:rsid w:val="00CF53A8"/>
    <w:rsid w:val="00CF53DC"/>
    <w:rsid w:val="00D16593"/>
    <w:rsid w:val="00D20D28"/>
    <w:rsid w:val="00D254E9"/>
    <w:rsid w:val="00D404D2"/>
    <w:rsid w:val="00D56208"/>
    <w:rsid w:val="00D82800"/>
    <w:rsid w:val="00D86EFC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46477"/>
    <w:rsid w:val="00E75D3C"/>
    <w:rsid w:val="00E92AE7"/>
    <w:rsid w:val="00E94B50"/>
    <w:rsid w:val="00EB3A97"/>
    <w:rsid w:val="00EB6A86"/>
    <w:rsid w:val="00ED74C1"/>
    <w:rsid w:val="00EE603C"/>
    <w:rsid w:val="00F030B9"/>
    <w:rsid w:val="00F1102A"/>
    <w:rsid w:val="00F157D7"/>
    <w:rsid w:val="00F17080"/>
    <w:rsid w:val="00F17437"/>
    <w:rsid w:val="00F301A9"/>
    <w:rsid w:val="00F36F1D"/>
    <w:rsid w:val="00F54105"/>
    <w:rsid w:val="00F6595A"/>
    <w:rsid w:val="00F745D8"/>
    <w:rsid w:val="00F75177"/>
    <w:rsid w:val="00F918B4"/>
    <w:rsid w:val="00FA089C"/>
    <w:rsid w:val="00FB0A39"/>
    <w:rsid w:val="00FB42FA"/>
    <w:rsid w:val="00FB7A35"/>
    <w:rsid w:val="00FC44EC"/>
    <w:rsid w:val="00FC49AE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90697"/>
  <w14:defaultImageDpi w14:val="32767"/>
  <w15:docId w15:val="{0F8C1C69-BD77-F84E-A0B2-B7E97113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0&amp;utm_language=FR&amp;utm_source=template-word&amp;utm_medium=content&amp;utm_campaign=ic-Supervisor&#8217;s+Report+of+Return+to+Work-word-17810-fr&amp;lpa=ic+Supervisor&#8217;s+Report+of+Return+to+Work+word+17810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715F0B-7224-4815-968A-3EE920F4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2023-08-05T10:00:00Z</cp:lastPrinted>
  <dcterms:created xsi:type="dcterms:W3CDTF">2023-07-06T00:34:00Z</dcterms:created>
  <dcterms:modified xsi:type="dcterms:W3CDTF">2023-12-05T20:22:00Z</dcterms:modified>
</cp:coreProperties>
</file>