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884F" w14:textId="08FBD837" w:rsidR="005D58A6" w:rsidRDefault="007837DF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7837DF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2A5191D7" wp14:editId="5C914297">
            <wp:simplePos x="0" y="0"/>
            <wp:positionH relativeFrom="column">
              <wp:posOffset>4597400</wp:posOffset>
            </wp:positionH>
            <wp:positionV relativeFrom="paragraph">
              <wp:posOffset>-393700</wp:posOffset>
            </wp:positionV>
            <wp:extent cx="2628900" cy="316489"/>
            <wp:effectExtent l="0" t="0" r="0" b="1270"/>
            <wp:wrapNone/>
            <wp:docPr id="411329386" name="Picture 1" descr="A blue background with white letters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329386" name="Picture 1" descr="A blue background with white letters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16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A6">
        <w:rPr>
          <w:rFonts w:ascii="Century Gothic" w:hAnsi="Century Gothic"/>
          <w:b/>
          <w:color w:val="595959" w:themeColor="text1" w:themeTint="A6"/>
          <w:sz w:val="44"/>
        </w:rPr>
        <w:t xml:space="preserve">MODÈLE DE CHAMP </w:t>
      </w:r>
      <w:r w:rsidR="00522EEB">
        <w:rPr>
          <w:rFonts w:ascii="Century Gothic" w:hAnsi="Century Gothic"/>
          <w:b/>
          <w:color w:val="595959" w:themeColor="text1" w:themeTint="A6"/>
          <w:sz w:val="44"/>
        </w:rPr>
        <w:t>D’APPLICATION</w:t>
      </w:r>
      <w:r w:rsidR="00F13CF2"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/>
      </w:r>
      <w:r w:rsidR="005D58A6">
        <w:rPr>
          <w:rFonts w:ascii="Century Gothic" w:hAnsi="Century Gothic"/>
          <w:b/>
          <w:color w:val="595959" w:themeColor="text1" w:themeTint="A6"/>
          <w:sz w:val="44"/>
        </w:rPr>
        <w:t>DE CONCEPTION WEB</w:t>
      </w:r>
    </w:p>
    <w:p w14:paraId="26A351C9" w14:textId="62855D8A" w:rsidR="005D58A6" w:rsidRDefault="005D58A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276108BF" w14:textId="77777777" w:rsidR="005D58A6" w:rsidRPr="00D0504F" w:rsidRDefault="005D58A6" w:rsidP="005D58A6">
      <w:pPr>
        <w:pStyle w:val="NoSpacing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</w:rPr>
        <w:t>NOM DU PROJET</w:t>
      </w:r>
    </w:p>
    <w:p w14:paraId="50995264" w14:textId="3EBF3F9B" w:rsidR="005D58A6" w:rsidRPr="005938A1" w:rsidRDefault="008A30FD" w:rsidP="005D58A6">
      <w:pPr>
        <w:pStyle w:val="NoSpacing"/>
        <w:spacing w:after="100" w:afterAutospacing="1"/>
        <w:rPr>
          <w:rFonts w:ascii="Century Gothic" w:hAnsi="Century Gothic" w:cs="Arial"/>
          <w:b/>
          <w:color w:val="2E74B5" w:themeColor="accent5" w:themeShade="BF"/>
          <w:sz w:val="32"/>
        </w:rPr>
      </w:pPr>
      <w:r>
        <w:rPr>
          <w:rFonts w:ascii="Century Gothic" w:hAnsi="Century Gothic"/>
          <w:color w:val="44546A" w:themeColor="text2"/>
          <w:sz w:val="48"/>
        </w:rPr>
        <w:t>CHAMP D’APPLICATION</w:t>
      </w:r>
    </w:p>
    <w:p w14:paraId="24FA995A" w14:textId="77777777" w:rsidR="005D58A6" w:rsidRDefault="005D58A6" w:rsidP="005D58A6">
      <w:pPr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14:paraId="3CD9CF10" w14:textId="77777777" w:rsidR="005D58A6" w:rsidRPr="005938A1" w:rsidRDefault="005D58A6" w:rsidP="005D58A6">
      <w:pPr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14:paraId="0AE96997" w14:textId="77777777" w:rsidR="005D58A6" w:rsidRPr="000C7A8B" w:rsidRDefault="005D58A6" w:rsidP="005D58A6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4"/>
          <w:szCs w:val="24"/>
        </w:rPr>
      </w:pPr>
      <w:r>
        <w:rPr>
          <w:rFonts w:ascii="Century Gothic" w:hAnsi="Century Gothic"/>
          <w:color w:val="1F4E79" w:themeColor="accent5" w:themeShade="80"/>
          <w:sz w:val="24"/>
        </w:rPr>
        <w:t>AUTEUR :</w:t>
      </w:r>
    </w:p>
    <w:p w14:paraId="378471FD" w14:textId="77777777" w:rsidR="005D58A6" w:rsidRPr="000C7A8B" w:rsidRDefault="005D58A6" w:rsidP="005D58A6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4"/>
          <w:szCs w:val="24"/>
        </w:rPr>
      </w:pPr>
    </w:p>
    <w:p w14:paraId="6F15D039" w14:textId="77777777" w:rsidR="005D58A6" w:rsidRPr="000C7A8B" w:rsidRDefault="005D58A6" w:rsidP="005D58A6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  <w:r>
        <w:rPr>
          <w:rFonts w:ascii="Century Gothic" w:hAnsi="Century Gothic"/>
          <w:caps/>
          <w:color w:val="8496B0" w:themeColor="text2" w:themeTint="99"/>
          <w:sz w:val="24"/>
        </w:rPr>
        <w:t>Version : 0.0.0</w:t>
      </w:r>
    </w:p>
    <w:p w14:paraId="32E20854" w14:textId="77777777" w:rsidR="005D58A6" w:rsidRPr="000C7A8B" w:rsidRDefault="005D58A6" w:rsidP="005D58A6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</w:p>
    <w:p w14:paraId="24664E77" w14:textId="77777777" w:rsidR="005D58A6" w:rsidRPr="000C7A8B" w:rsidRDefault="005D58A6" w:rsidP="005D58A6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  <w:r>
        <w:rPr>
          <w:rFonts w:ascii="Century Gothic" w:hAnsi="Century Gothic"/>
          <w:caps/>
          <w:color w:val="8496B0" w:themeColor="text2" w:themeTint="99"/>
          <w:sz w:val="24"/>
        </w:rPr>
        <w:t>00/00/0000</w:t>
      </w:r>
    </w:p>
    <w:p w14:paraId="03DCFDCE" w14:textId="77777777" w:rsidR="005D58A6" w:rsidRPr="005938A1" w:rsidRDefault="005D58A6" w:rsidP="005D58A6">
      <w:pPr>
        <w:jc w:val="center"/>
        <w:outlineLvl w:val="0"/>
        <w:rPr>
          <w:rFonts w:ascii="Century Gothic" w:hAnsi="Century Gothic" w:cs="Arial"/>
          <w:b/>
          <w:color w:val="2E74B5" w:themeColor="accent5" w:themeShade="BF"/>
          <w:sz w:val="3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1"/>
        <w:gridCol w:w="2451"/>
        <w:gridCol w:w="1403"/>
        <w:gridCol w:w="3595"/>
        <w:gridCol w:w="2380"/>
      </w:tblGrid>
      <w:tr w:rsidR="005D58A6" w:rsidRPr="005938A1" w14:paraId="64DBB29C" w14:textId="77777777" w:rsidTr="00F97265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500181C1" w14:textId="504719FF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HISTORIQUE DES VERSIONS DE CHAMP D’APPLICATION</w:t>
            </w:r>
          </w:p>
        </w:tc>
      </w:tr>
      <w:tr w:rsidR="005D58A6" w:rsidRPr="005938A1" w14:paraId="0E61126F" w14:textId="77777777" w:rsidTr="00F97265">
        <w:trPr>
          <w:cantSplit/>
          <w:tblHeader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B600148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VERSION</w:t>
            </w: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0D1E159B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APPROUVÉ PAR</w:t>
            </w: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62F84BE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DATE DE RÉVISION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78045805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DESCRIPTION DES MODIFICATIONS</w:t>
            </w: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9B1A057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AUTEUR</w:t>
            </w:r>
          </w:p>
        </w:tc>
      </w:tr>
      <w:tr w:rsidR="005D58A6" w:rsidRPr="005938A1" w14:paraId="30891D6C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0CE439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9C2584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580562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33E9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1422D5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20BD70E1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3A7C1F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87A78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3F12D3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22290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B4B62C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2F568410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038BD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D6BB4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97EFB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92B9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E91EFB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10300E4F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151D7A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8859F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AF65B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9F9D8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D2A5D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2F143994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195D6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E01DE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A744C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C4880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61583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0F912B13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F1A753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CFCB6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798A1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7090B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2B97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11663677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2E37AA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1A64B4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960F19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E3DBF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23B867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316268F3" w14:textId="317AAC42" w:rsidR="005D58A6" w:rsidRDefault="005D58A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4A2F1E77" w14:textId="77777777" w:rsidR="005D58A6" w:rsidRDefault="005D58A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p w14:paraId="3CDAD06D" w14:textId="3B557377" w:rsidR="005D58A6" w:rsidRDefault="005D58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INFORMATIONS SUR LE PROJET ET LE CLIENT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5985"/>
      </w:tblGrid>
      <w:tr w:rsidR="00AE2D98" w:rsidRPr="00AE2D98" w14:paraId="39560F25" w14:textId="77777777" w:rsidTr="00AE2D98">
        <w:trPr>
          <w:trHeight w:val="548"/>
        </w:trPr>
        <w:tc>
          <w:tcPr>
            <w:tcW w:w="10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CAB0E73" w14:textId="3E204B3D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ORGANISATION </w:t>
            </w:r>
          </w:p>
        </w:tc>
      </w:tr>
      <w:tr w:rsidR="00AE2D98" w:rsidRPr="00AE2D98" w14:paraId="3CE278A3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358FCF37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 DU CLIENT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0D4379" w14:textId="617D72E3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26F66FFC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573ACC78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TÉLÉPHONE CLIENT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30DD6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611DEC2B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5732D496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color w:val="000000"/>
                <w:sz w:val="20"/>
              </w:rPr>
              <w:t>E-MAIL</w:t>
            </w:r>
            <w:proofErr w:type="gramEnd"/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 DU CLIENT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12679E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1A243E5F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FA0A4E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ADRESSE POSTALE DU CLIENT</w:t>
            </w:r>
          </w:p>
        </w:tc>
        <w:tc>
          <w:tcPr>
            <w:tcW w:w="5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A46A0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83B6DD4" w14:textId="7DA3BDB3" w:rsidR="005D58A6" w:rsidRPr="00AE2D98" w:rsidRDefault="005D58A6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3700"/>
        <w:gridCol w:w="2285"/>
      </w:tblGrid>
      <w:tr w:rsidR="00AE2D98" w:rsidRPr="00AE2D98" w14:paraId="36D16D76" w14:textId="77777777" w:rsidTr="00AE2D98">
        <w:trPr>
          <w:trHeight w:val="485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9FF00E0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PROJET</w:t>
            </w:r>
          </w:p>
        </w:tc>
      </w:tr>
      <w:tr w:rsidR="00AE2D98" w:rsidRPr="00AE2D98" w14:paraId="594DB1C2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612AC6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 DU PROJET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2BEC6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7DF18907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14A934D3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CLIENT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C31DC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5233D29B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22D604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MARQUE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936AF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17C42048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923680A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PRODUIT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B1868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15372E59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171D1B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DATE DE DÉBUT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C4826E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DATE DE FIN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CC85D5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DURÉE DU PROJET</w:t>
            </w:r>
          </w:p>
        </w:tc>
      </w:tr>
      <w:tr w:rsidR="00AE2D98" w:rsidRPr="00AE2D98" w14:paraId="158CEABD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0F9CA60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9D587A4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14BFC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6EA82AB" w14:textId="77777777" w:rsidR="00AE2D98" w:rsidRPr="00AE2D98" w:rsidRDefault="00AE2D98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13DEC06E" w14:textId="28B74CE4" w:rsidR="005D58A6" w:rsidRDefault="005D58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SYNTHÈSE DU PROJET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AE2D98" w:rsidRPr="00AE2D98" w14:paraId="17981B20" w14:textId="77777777" w:rsidTr="00647145">
        <w:trPr>
          <w:trHeight w:val="53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074456C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Qu’est-ce que le projet doit à accomplir ?</w:t>
            </w:r>
          </w:p>
        </w:tc>
      </w:tr>
      <w:tr w:rsidR="00AE2D98" w:rsidRPr="00AE2D98" w14:paraId="0287D744" w14:textId="77777777" w:rsidTr="00647145">
        <w:trPr>
          <w:trHeight w:val="3122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55AC4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B0D9308" w14:textId="2C00F451" w:rsidR="00AE2D98" w:rsidRDefault="00AE2D98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3BA98E3C" w14:textId="36B7AB5A" w:rsidR="00647145" w:rsidRDefault="00647145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CHAMP D’APPLICATION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647145" w:rsidRPr="00647145" w14:paraId="0EE0CF1B" w14:textId="77777777" w:rsidTr="00647145">
        <w:trPr>
          <w:trHeight w:val="53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7DCDB96" w14:textId="77777777" w:rsidR="00647145" w:rsidRPr="00647145" w:rsidRDefault="00647145" w:rsidP="006471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Qu’est-ce que le projet implique ? Quelles sont les méthodes de livraison ?</w:t>
            </w:r>
          </w:p>
        </w:tc>
      </w:tr>
      <w:tr w:rsidR="00647145" w:rsidRPr="00647145" w14:paraId="03641D23" w14:textId="77777777" w:rsidTr="00647145">
        <w:trPr>
          <w:trHeight w:val="2393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5E878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F35626E" w14:textId="7F9B686D" w:rsidR="00647145" w:rsidRDefault="00647145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5E7668B2" w14:textId="52120644" w:rsidR="00647145" w:rsidRDefault="00647145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LIVRABLES DU PROJET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4720"/>
        <w:gridCol w:w="362"/>
        <w:gridCol w:w="5713"/>
      </w:tblGrid>
      <w:tr w:rsidR="00647145" w:rsidRPr="00647145" w14:paraId="04A95044" w14:textId="77777777" w:rsidTr="00786910">
        <w:trPr>
          <w:trHeight w:val="53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2F5496" w:themeFill="accent1" w:themeFillShade="BF"/>
            <w:vAlign w:val="center"/>
            <w:hideMark/>
          </w:tcPr>
          <w:p w14:paraId="09B56584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ACTIVITÉ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2FB317EB" w14:textId="5346C802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DESCRIPTION /LIENS</w:t>
            </w:r>
          </w:p>
        </w:tc>
      </w:tr>
      <w:tr w:rsidR="00647145" w:rsidRPr="00647145" w14:paraId="3457AD06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6E78F586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DÉVELOPPEMENT DE THÈME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70180E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331C7FE8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959427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ÉLÉMENTS DE DESIGN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14EE5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22A94DB8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763C384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CONFIGURATION DE L’HÔTE/DU DOMAINE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508FCB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73A94999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173FC5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LISTE DES FONCTIONNALITÉS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63DB0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57891D19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079696B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LISTE DES PAGES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E0B03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7F07D884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2E2BF6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INCLUSION DE CONTENU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595B15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65119932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B0A4061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TEST DE PLATEFORME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4BE35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18B9D241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2EF7DE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TEST BÊTA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7F548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272AA36A" w14:textId="77777777" w:rsidTr="00786910">
        <w:trPr>
          <w:trHeight w:val="548"/>
        </w:trPr>
        <w:tc>
          <w:tcPr>
            <w:tcW w:w="107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vAlign w:val="center"/>
            <w:hideMark/>
          </w:tcPr>
          <w:p w14:paraId="5C7C49DE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JALONS</w:t>
            </w:r>
          </w:p>
        </w:tc>
      </w:tr>
      <w:tr w:rsidR="00F13CF2" w:rsidRPr="00786910" w14:paraId="216A3B62" w14:textId="77777777" w:rsidTr="00FE3096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29CBE437" w14:textId="77777777" w:rsidR="00F13CF2" w:rsidRPr="00786910" w:rsidRDefault="00F13CF2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DATE DE LIVRAISON EST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276C4D8" w14:textId="525ADD9C" w:rsidR="00F13CF2" w:rsidRPr="00786910" w:rsidRDefault="00F13CF2" w:rsidP="00F13C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INTITULÉ DU JALON DE PROJET</w:t>
            </w:r>
          </w:p>
        </w:tc>
      </w:tr>
      <w:tr w:rsidR="00786910" w:rsidRPr="00786910" w14:paraId="34C5F509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74D8D4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AEE64D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1F36ED62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5624AD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9C27C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352CEC33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3D9661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ECF8B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10343FAF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76E3F2A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9F18A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88732ED" w14:textId="7F0F47B5" w:rsidR="00647145" w:rsidRDefault="00647145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62"/>
        <w:gridCol w:w="5943"/>
      </w:tblGrid>
      <w:tr w:rsidR="00786910" w:rsidRPr="00786910" w14:paraId="49E3705C" w14:textId="77777777" w:rsidTr="00F04F0B">
        <w:trPr>
          <w:trHeight w:val="548"/>
        </w:trPr>
        <w:tc>
          <w:tcPr>
            <w:tcW w:w="10705" w:type="dxa"/>
            <w:gridSpan w:val="2"/>
            <w:shd w:val="clear" w:color="auto" w:fill="2F5496" w:themeFill="accent1" w:themeFillShade="BF"/>
            <w:noWrap/>
            <w:vAlign w:val="center"/>
            <w:hideMark/>
          </w:tcPr>
          <w:p w14:paraId="7A37CDEA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LIVRABLES ET CALENDRIER DE LIVRAISON  </w:t>
            </w:r>
          </w:p>
        </w:tc>
      </w:tr>
      <w:tr w:rsidR="00F13CF2" w:rsidRPr="00786910" w14:paraId="094A40E4" w14:textId="77777777" w:rsidTr="00F04F0B">
        <w:trPr>
          <w:trHeight w:val="360"/>
        </w:trPr>
        <w:tc>
          <w:tcPr>
            <w:tcW w:w="4762" w:type="dxa"/>
            <w:shd w:val="clear" w:color="auto" w:fill="D5DCE4" w:themeFill="text2" w:themeFillTint="33"/>
            <w:vAlign w:val="center"/>
            <w:hideMark/>
          </w:tcPr>
          <w:p w14:paraId="355A580F" w14:textId="5A571E49" w:rsidR="00F13CF2" w:rsidRPr="00786910" w:rsidRDefault="00F13CF2" w:rsidP="00F13C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DESCRIPTION DES LIVRABLES</w:t>
            </w:r>
          </w:p>
        </w:tc>
        <w:tc>
          <w:tcPr>
            <w:tcW w:w="5943" w:type="dxa"/>
            <w:shd w:val="clear" w:color="auto" w:fill="D5DCE4" w:themeFill="text2" w:themeFillTint="33"/>
            <w:noWrap/>
            <w:vAlign w:val="center"/>
            <w:hideMark/>
          </w:tcPr>
          <w:p w14:paraId="68CFDC7B" w14:textId="1A84E43D" w:rsidR="00F13CF2" w:rsidRPr="00786910" w:rsidRDefault="00F13CF2" w:rsidP="00F13C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DATE D’ÉCHÉANCE</w:t>
            </w:r>
          </w:p>
        </w:tc>
      </w:tr>
      <w:tr w:rsidR="00F13CF2" w:rsidRPr="00786910" w14:paraId="304AA3AD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00A81504" w14:textId="1CB1E650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Finalisation des contrats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4B3AF80B" w14:textId="7734AE55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2CD22C17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A75F572" w14:textId="15C924E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Finalisation de la conception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A55E8D5" w14:textId="3B10D93B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2494513C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5F239BC" w14:textId="79325595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Contenu fourni par le client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89DB0CD" w14:textId="106A8B1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4A91125A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68FD3D71" w14:textId="7100576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Construction du site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62AFF4D" w14:textId="6265F4D3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71AD1CE3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A79D752" w14:textId="707D4C2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Tests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6F462959" w14:textId="7C6E20D5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7AA0FDFE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93A1D7D" w14:textId="24F5BD9D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Mise en œuvre de la révision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658A02F9" w14:textId="27EE97F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13936682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0D3CFCED" w14:textId="4CF283AA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Approbation des clients — Site bêta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77BFC91D" w14:textId="0747EF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79F16003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8D03E34" w14:textId="5D701680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Déploiement du site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7EF147B" w14:textId="6DBA65D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610D91C6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BFD4F2C" w14:textId="424819F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Approbation des clients — Site final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7FD31D07" w14:textId="22E10EF8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501FBC09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4E652E28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1AA89318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1DB2D326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3A2DC394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8B4DDEF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3F703DD4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6EC6D5FE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D0C6449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34C164E2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6A1D488F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07572CA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083EE976" w14:textId="77777777" w:rsidR="00786910" w:rsidRDefault="00786910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29DCE9AB" w14:textId="7A48001A" w:rsidR="00786910" w:rsidRDefault="00786910">
      <w:pPr>
        <w:rPr>
          <w:rFonts w:ascii="Century Gothic" w:hAnsi="Century Gothic"/>
          <w:color w:val="595959" w:themeColor="text1" w:themeTint="A6"/>
          <w:sz w:val="16"/>
          <w:szCs w:val="16"/>
        </w:rPr>
      </w:pPr>
      <w:r>
        <w:rPr>
          <w:rFonts w:ascii="Century Gothic" w:hAnsi="Century Gothic"/>
          <w:color w:val="595959" w:themeColor="text1" w:themeTint="A6"/>
          <w:sz w:val="16"/>
          <w:szCs w:val="16"/>
        </w:rPr>
        <w:br w:type="page"/>
      </w:r>
    </w:p>
    <w:p w14:paraId="3738CE29" w14:textId="4C80267D" w:rsidR="00647145" w:rsidRDefault="00786910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COÛT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2515"/>
        <w:gridCol w:w="3150"/>
        <w:gridCol w:w="5040"/>
      </w:tblGrid>
      <w:tr w:rsidR="00786910" w:rsidRPr="00786910" w14:paraId="60B41447" w14:textId="77777777" w:rsidTr="00786910">
        <w:trPr>
          <w:trHeight w:val="548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501F6D61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CALENDRIER TARIFAIRE</w:t>
            </w:r>
          </w:p>
        </w:tc>
      </w:tr>
      <w:tr w:rsidR="00786910" w:rsidRPr="00786910" w14:paraId="4720E336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77AD32A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COÛT ESTIMÉ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03D743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PROGRAMMATION DE LA LIVRAISON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65F97C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DESCRIPTION</w:t>
            </w:r>
          </w:p>
        </w:tc>
      </w:tr>
      <w:tr w:rsidR="00786910" w:rsidRPr="00786910" w14:paraId="68171DB3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B96E4D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500 $</w:t>
            </w:r>
          </w:p>
        </w:tc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95818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53535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45A88A01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DB47FF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200 $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5F806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8D7B7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56FAF23A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DC33262" w14:textId="07C879DE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75 $ par heure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0DAA0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0243D" w14:textId="77777777" w:rsidR="00786910" w:rsidRPr="00786910" w:rsidRDefault="00786910" w:rsidP="00786910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6D2A2C1D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2B9281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500 $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04D3C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BFBFB5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2BE5D909" w14:textId="77777777" w:rsidTr="00786910">
        <w:trPr>
          <w:trHeight w:val="557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05EB3891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CONDITIONS DE PAIEMENT</w:t>
            </w:r>
          </w:p>
        </w:tc>
      </w:tr>
      <w:tr w:rsidR="00786910" w:rsidRPr="00786910" w14:paraId="7058C686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C3F740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DATE D’ACHÈVEMENT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F128F2" w14:textId="77777777" w:rsidR="00786910" w:rsidRPr="00786910" w:rsidRDefault="00786910" w:rsidP="00786910">
            <w:pPr>
              <w:spacing w:after="0" w:line="240" w:lineRule="auto"/>
              <w:ind w:firstLineChars="37" w:firstLine="75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PAIEMENT DÛ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BC8576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DESCRIPTION DE LA PHASE/DU TRAVAIL</w:t>
            </w:r>
          </w:p>
        </w:tc>
      </w:tr>
      <w:tr w:rsidR="00786910" w:rsidRPr="00786910" w14:paraId="5D4B53C9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C4E789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33920" w14:textId="77777777" w:rsidR="00786910" w:rsidRPr="00786910" w:rsidRDefault="00786910" w:rsidP="00786910">
            <w:pPr>
              <w:spacing w:after="0" w:line="240" w:lineRule="auto"/>
              <w:ind w:firstLineChars="38" w:firstLine="76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36FF9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41CD1B52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DDA25EE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DE21F" w14:textId="77777777" w:rsidR="00786910" w:rsidRPr="00786910" w:rsidRDefault="00786910" w:rsidP="00786910">
            <w:pPr>
              <w:spacing w:after="0" w:line="240" w:lineRule="auto"/>
              <w:ind w:firstLineChars="38" w:firstLine="76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087DC0" w14:textId="77777777" w:rsidR="00786910" w:rsidRPr="00786910" w:rsidRDefault="00786910" w:rsidP="00786910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56A2452B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9DFA31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42F19" w14:textId="77777777" w:rsidR="00786910" w:rsidRPr="00786910" w:rsidRDefault="00786910" w:rsidP="00786910">
            <w:pPr>
              <w:spacing w:after="0" w:line="240" w:lineRule="auto"/>
              <w:ind w:firstLineChars="38" w:firstLine="76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DFB151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2E7B1720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446D2C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CEFB4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48124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B515AB4" w14:textId="559EEB02" w:rsidR="00786910" w:rsidRDefault="00786910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4CAA80EB" w14:textId="1CBDC432" w:rsidR="00F04F0B" w:rsidRDefault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CONTACT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5985"/>
      </w:tblGrid>
      <w:tr w:rsidR="00F04F0B" w:rsidRPr="00F04F0B" w14:paraId="687F6539" w14:textId="77777777" w:rsidTr="00B9760B">
        <w:trPr>
          <w:trHeight w:val="557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672C46A1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NOM/FONCTION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CAAC" w:themeFill="accent2" w:themeFillTint="66"/>
            <w:vAlign w:val="center"/>
            <w:hideMark/>
          </w:tcPr>
          <w:p w14:paraId="626219A9" w14:textId="780AED1F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COORDONNÉES</w:t>
            </w:r>
          </w:p>
        </w:tc>
      </w:tr>
      <w:tr w:rsidR="00F04F0B" w:rsidRPr="00F04F0B" w14:paraId="3812B577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5B2D12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D04ED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0617C83E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0C8670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463DC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0F1F4DFE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69936A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93FBF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6B01D234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EFFC75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E312F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71C7394" w14:textId="2FAD39C8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238E6B40" w14:textId="65E5F0FC" w:rsidR="00F04F0B" w:rsidRDefault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HYPOTHÈSES</w:t>
      </w: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05"/>
      </w:tblGrid>
      <w:tr w:rsidR="00F04F0B" w:rsidRPr="00F04F0B" w14:paraId="7B4D3379" w14:textId="77777777" w:rsidTr="00F04F0B">
        <w:trPr>
          <w:trHeight w:val="485"/>
        </w:trPr>
        <w:tc>
          <w:tcPr>
            <w:tcW w:w="10705" w:type="dxa"/>
            <w:shd w:val="clear" w:color="000000" w:fill="222B35"/>
            <w:noWrap/>
            <w:vAlign w:val="center"/>
            <w:hideMark/>
          </w:tcPr>
          <w:p w14:paraId="7DAD456C" w14:textId="77777777" w:rsidR="00F04F0B" w:rsidRPr="00F04F0B" w:rsidRDefault="00F04F0B" w:rsidP="00F04F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Répertoriez toutes les hypothèses formulées</w:t>
            </w:r>
          </w:p>
        </w:tc>
      </w:tr>
      <w:tr w:rsidR="00F04F0B" w:rsidRPr="00F04F0B" w14:paraId="1F8079B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  <w:hideMark/>
          </w:tcPr>
          <w:p w14:paraId="17547E5D" w14:textId="3EBB43FB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469D4893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  <w:hideMark/>
          </w:tcPr>
          <w:p w14:paraId="01B98E85" w14:textId="6DC3FD41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3EF703B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74717088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64BD51EA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2C58C654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251C29B8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68692779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18CD957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7C81C0C7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11844216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1728C117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415AE956" w14:textId="1F0A280E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63AF62F2" w14:textId="77777777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  <w:r>
        <w:rPr>
          <w:rFonts w:ascii="Century Gothic" w:hAnsi="Century Gothic"/>
          <w:color w:val="595959" w:themeColor="text1" w:themeTint="A6"/>
          <w:sz w:val="16"/>
          <w:szCs w:val="16"/>
        </w:rPr>
        <w:br w:type="page"/>
      </w:r>
    </w:p>
    <w:p w14:paraId="728CCFBB" w14:textId="410861C6" w:rsidR="00F04F0B" w:rsidRDefault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MODIFIER LA PROCÉDURE DE CONTRÔLE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F04F0B" w:rsidRPr="00F04F0B" w14:paraId="63CE9844" w14:textId="77777777" w:rsidTr="00F04F0B">
        <w:trPr>
          <w:trHeight w:val="36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7843D2" w14:textId="77777777" w:rsidR="00F04F0B" w:rsidRPr="00F04F0B" w:rsidRDefault="00F04F0B" w:rsidP="00F04F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 xml:space="preserve">Décrivez le processus utilisé pour mettre en œuvre des modifications au champ d’application </w:t>
            </w:r>
          </w:p>
        </w:tc>
      </w:tr>
      <w:tr w:rsidR="00F04F0B" w:rsidRPr="00F04F0B" w14:paraId="2EB0A363" w14:textId="77777777" w:rsidTr="00F04F0B">
        <w:trPr>
          <w:trHeight w:val="224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465C3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99BB6C7" w14:textId="0F2BAE8B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19D3D461" w14:textId="4E04FB38" w:rsidR="00F04F0B" w:rsidRDefault="00F04F0B" w:rsidP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AUTORISATION</w:t>
      </w: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20"/>
        <w:gridCol w:w="5985"/>
      </w:tblGrid>
      <w:tr w:rsidR="00F04F0B" w:rsidRPr="00F04F0B" w14:paraId="2C5B0E9C" w14:textId="77777777" w:rsidTr="00F04F0B">
        <w:trPr>
          <w:trHeight w:val="360"/>
        </w:trPr>
        <w:tc>
          <w:tcPr>
            <w:tcW w:w="4720" w:type="dxa"/>
            <w:shd w:val="clear" w:color="000000" w:fill="F2F2F2"/>
            <w:vAlign w:val="center"/>
            <w:hideMark/>
          </w:tcPr>
          <w:p w14:paraId="7937B32B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SIGNATURE DU CLIENT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68E1753A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0908C674" w14:textId="77777777" w:rsidTr="00F04F0B">
        <w:trPr>
          <w:trHeight w:val="360"/>
        </w:trPr>
        <w:tc>
          <w:tcPr>
            <w:tcW w:w="4720" w:type="dxa"/>
            <w:shd w:val="clear" w:color="000000" w:fill="F2F2F2"/>
            <w:vAlign w:val="center"/>
            <w:hideMark/>
          </w:tcPr>
          <w:p w14:paraId="3C4C36A9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 IMPRIMÉ DU CLIENT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52D9CFE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255C8790" w14:textId="77777777" w:rsidTr="00F04F0B">
        <w:trPr>
          <w:trHeight w:val="360"/>
        </w:trPr>
        <w:tc>
          <w:tcPr>
            <w:tcW w:w="4720" w:type="dxa"/>
            <w:shd w:val="clear" w:color="000000" w:fill="F2F2F2"/>
            <w:vAlign w:val="center"/>
            <w:hideMark/>
          </w:tcPr>
          <w:p w14:paraId="30B21035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DATE DU CLIENT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3A248058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43513E8F" w14:textId="77777777" w:rsidTr="00F04F0B">
        <w:trPr>
          <w:trHeight w:val="360"/>
        </w:trPr>
        <w:tc>
          <w:tcPr>
            <w:tcW w:w="4720" w:type="dxa"/>
            <w:shd w:val="clear" w:color="000000" w:fill="D9D9D9"/>
            <w:vAlign w:val="center"/>
            <w:hideMark/>
          </w:tcPr>
          <w:p w14:paraId="69C95FC0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SIGNATURE DU FOURNISSEUR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6D6B2AAE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7E7DFC9B" w14:textId="77777777" w:rsidTr="00F04F0B">
        <w:trPr>
          <w:trHeight w:val="360"/>
        </w:trPr>
        <w:tc>
          <w:tcPr>
            <w:tcW w:w="4720" w:type="dxa"/>
            <w:shd w:val="clear" w:color="000000" w:fill="D9D9D9"/>
            <w:vAlign w:val="center"/>
            <w:hideMark/>
          </w:tcPr>
          <w:p w14:paraId="1ED9DCC7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 IMPRIMÉ DU FOURNISSEUR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26F7763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1950164E" w14:textId="77777777" w:rsidTr="00F04F0B">
        <w:trPr>
          <w:trHeight w:val="360"/>
        </w:trPr>
        <w:tc>
          <w:tcPr>
            <w:tcW w:w="4720" w:type="dxa"/>
            <w:shd w:val="clear" w:color="000000" w:fill="D9D9D9"/>
            <w:vAlign w:val="center"/>
            <w:hideMark/>
          </w:tcPr>
          <w:p w14:paraId="4250B919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DATE DU FOURNISSEUR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2DD9D86A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0268337" w14:textId="35C07E97" w:rsidR="00F04F0B" w:rsidRDefault="00F04F0B" w:rsidP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34C53588" w14:textId="77777777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  <w:r>
        <w:rPr>
          <w:rFonts w:ascii="Century Gothic" w:hAnsi="Century Gothic"/>
          <w:color w:val="595959" w:themeColor="text1" w:themeTint="A6"/>
          <w:sz w:val="16"/>
          <w:szCs w:val="16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F13CF2" w14:paraId="4586620C" w14:textId="77777777" w:rsidTr="00F97265">
        <w:trPr>
          <w:trHeight w:val="2687"/>
        </w:trPr>
        <w:tc>
          <w:tcPr>
            <w:tcW w:w="10669" w:type="dxa"/>
          </w:tcPr>
          <w:p w14:paraId="4AB69CB2" w14:textId="77777777" w:rsidR="00F13CF2" w:rsidRPr="00692C04" w:rsidRDefault="00F13CF2" w:rsidP="00F9726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5AA62DC8" w14:textId="77777777" w:rsidR="00F13CF2" w:rsidRDefault="00F13CF2" w:rsidP="00F97265">
            <w:pPr>
              <w:rPr>
                <w:rFonts w:ascii="Century Gothic" w:hAnsi="Century Gothic" w:cs="Arial"/>
                <w:szCs w:val="20"/>
              </w:rPr>
            </w:pPr>
          </w:p>
          <w:p w14:paraId="343738AF" w14:textId="77777777" w:rsidR="00F13CF2" w:rsidRDefault="00F13CF2" w:rsidP="00F9726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F6C4358" w14:textId="77777777" w:rsidR="00F13CF2" w:rsidRDefault="00F13CF2" w:rsidP="00F13CF2">
      <w:pPr>
        <w:rPr>
          <w:rFonts w:ascii="Century Gothic" w:hAnsi="Century Gothic" w:cs="Arial"/>
          <w:sz w:val="20"/>
          <w:szCs w:val="20"/>
        </w:rPr>
      </w:pPr>
    </w:p>
    <w:p w14:paraId="076070C5" w14:textId="77777777" w:rsidR="00F13CF2" w:rsidRPr="00D3383E" w:rsidRDefault="00F13CF2" w:rsidP="00F13CF2">
      <w:pPr>
        <w:rPr>
          <w:rFonts w:ascii="Century Gothic" w:hAnsi="Century Gothic" w:cs="Arial"/>
          <w:sz w:val="20"/>
          <w:szCs w:val="20"/>
        </w:rPr>
      </w:pPr>
    </w:p>
    <w:p w14:paraId="3158C669" w14:textId="77777777" w:rsidR="00F04F0B" w:rsidRPr="00647145" w:rsidRDefault="00F04F0B" w:rsidP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sectPr w:rsidR="00F04F0B" w:rsidRPr="00647145" w:rsidSect="00862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A6"/>
    <w:rsid w:val="00522EEB"/>
    <w:rsid w:val="005D58A6"/>
    <w:rsid w:val="00614234"/>
    <w:rsid w:val="00647145"/>
    <w:rsid w:val="007837DF"/>
    <w:rsid w:val="00786910"/>
    <w:rsid w:val="0086210B"/>
    <w:rsid w:val="008A30FD"/>
    <w:rsid w:val="00AE2D98"/>
    <w:rsid w:val="00C50D7B"/>
    <w:rsid w:val="00F04F0B"/>
    <w:rsid w:val="00F1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D97C"/>
  <w15:chartTrackingRefBased/>
  <w15:docId w15:val="{71C80B33-1725-4461-BE62-E6E57DD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5D58A6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5D58A6"/>
    <w:rPr>
      <w:rFonts w:ascii="Arial" w:eastAsia="Times New Roman" w:hAnsi="Arial" w:cs="Arial"/>
      <w:szCs w:val="20"/>
    </w:rPr>
  </w:style>
  <w:style w:type="paragraph" w:customStyle="1" w:styleId="TableText">
    <w:name w:val="Table Text"/>
    <w:link w:val="TableTextChar"/>
    <w:rsid w:val="005D58A6"/>
    <w:pPr>
      <w:spacing w:before="60" w:after="60" w:line="240" w:lineRule="auto"/>
    </w:pPr>
    <w:rPr>
      <w:rFonts w:ascii="Arial" w:eastAsia="Times New Roman" w:hAnsi="Arial" w:cs="Arial"/>
      <w:szCs w:val="20"/>
    </w:rPr>
  </w:style>
  <w:style w:type="paragraph" w:styleId="NoSpacing">
    <w:name w:val="No Spacing"/>
    <w:link w:val="NoSpacingChar"/>
    <w:uiPriority w:val="1"/>
    <w:qFormat/>
    <w:rsid w:val="005D58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D58A6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F13C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848&amp;utm_language=FR&amp;utm_source=template-word&amp;utm_medium=content&amp;utm_campaign=ic-Web+Design+Scope+of+Work-word-17848-fr&amp;lpa=ic+Web+Design+Scope+of+Work+word+17848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6</cp:revision>
  <dcterms:created xsi:type="dcterms:W3CDTF">2022-06-29T10:50:00Z</dcterms:created>
  <dcterms:modified xsi:type="dcterms:W3CDTF">2024-01-02T21:27:00Z</dcterms:modified>
</cp:coreProperties>
</file>