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651C9" w14:textId="78A3669C" w:rsidR="00DD7A58" w:rsidRDefault="00290FDD">
      <w:pPr>
        <w:rPr>
          <w:rFonts w:ascii="Century Gothic" w:hAnsi="Century Gothic"/>
          <w:b/>
          <w:bCs/>
          <w:color w:val="595959" w:themeColor="text1" w:themeTint="A6"/>
          <w:sz w:val="48"/>
          <w:szCs w:val="48"/>
        </w:rPr>
      </w:pPr>
      <w:r w:rsidRPr="00290FDD">
        <w:rPr>
          <w:rFonts w:ascii="Century Gothic" w:hAnsi="Century Gothic"/>
          <w:b/>
          <w:color w:val="595959" w:themeColor="text1" w:themeTint="A6"/>
          <w:sz w:val="48"/>
        </w:rPr>
        <w:drawing>
          <wp:anchor distT="0" distB="0" distL="114300" distR="114300" simplePos="0" relativeHeight="251658240" behindDoc="0" locked="0" layoutInCell="1" allowOverlap="1" wp14:anchorId="2B4731D7" wp14:editId="689FDA6E">
            <wp:simplePos x="0" y="0"/>
            <wp:positionH relativeFrom="column">
              <wp:posOffset>11010900</wp:posOffset>
            </wp:positionH>
            <wp:positionV relativeFrom="paragraph">
              <wp:posOffset>-254000</wp:posOffset>
            </wp:positionV>
            <wp:extent cx="2946400" cy="316089"/>
            <wp:effectExtent l="0" t="0" r="0" b="1905"/>
            <wp:wrapNone/>
            <wp:docPr id="939171177" name="Picture 1" descr="A blue and white logo&#10;&#10;Description automatically generate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9171177" name="Picture 1" descr="A blue and white logo&#10;&#10;Description automatically generated">
                      <a:hlinkClick r:id="rId4"/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6400" cy="3160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7A58">
        <w:rPr>
          <w:rFonts w:ascii="Century Gothic" w:hAnsi="Century Gothic"/>
          <w:b/>
          <w:color w:val="595959" w:themeColor="text1" w:themeTint="A6"/>
          <w:sz w:val="48"/>
        </w:rPr>
        <w:t>MODÈLE DE BACKLOG PRODUIT AVEC EXEMPLES DE CONTENU</w:t>
      </w:r>
    </w:p>
    <w:p w14:paraId="3F38E1D0" w14:textId="77777777" w:rsidR="00410F33" w:rsidRPr="00E94E55" w:rsidRDefault="00410F33">
      <w:pPr>
        <w:rPr>
          <w:rFonts w:ascii="Century Gothic" w:hAnsi="Century Gothic"/>
          <w:b/>
          <w:bCs/>
          <w:color w:val="595959" w:themeColor="text1" w:themeTint="A6"/>
          <w:sz w:val="48"/>
          <w:szCs w:val="48"/>
        </w:rPr>
      </w:pPr>
    </w:p>
    <w:tbl>
      <w:tblPr>
        <w:tblW w:w="22056" w:type="dxa"/>
        <w:tblLook w:val="04A0" w:firstRow="1" w:lastRow="0" w:firstColumn="1" w:lastColumn="0" w:noHBand="0" w:noVBand="1"/>
      </w:tblPr>
      <w:tblGrid>
        <w:gridCol w:w="1119"/>
        <w:gridCol w:w="3471"/>
        <w:gridCol w:w="4050"/>
        <w:gridCol w:w="3694"/>
        <w:gridCol w:w="1880"/>
        <w:gridCol w:w="22"/>
        <w:gridCol w:w="1420"/>
        <w:gridCol w:w="1858"/>
        <w:gridCol w:w="22"/>
        <w:gridCol w:w="358"/>
        <w:gridCol w:w="22"/>
        <w:gridCol w:w="1858"/>
        <w:gridCol w:w="22"/>
        <w:gridCol w:w="358"/>
        <w:gridCol w:w="22"/>
        <w:gridCol w:w="1858"/>
        <w:gridCol w:w="22"/>
      </w:tblGrid>
      <w:tr w:rsidR="00DD7A58" w:rsidRPr="00DD7A58" w14:paraId="5210E8FC" w14:textId="77777777" w:rsidTr="00DD7A58">
        <w:trPr>
          <w:gridAfter w:val="1"/>
          <w:wAfter w:w="22" w:type="dxa"/>
          <w:trHeight w:val="585"/>
        </w:trPr>
        <w:tc>
          <w:tcPr>
            <w:tcW w:w="8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76F198" w14:textId="77777777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595959"/>
                <w:sz w:val="28"/>
                <w:szCs w:val="28"/>
              </w:rPr>
            </w:pPr>
            <w:r>
              <w:rPr>
                <w:rFonts w:ascii="Century Gothic" w:hAnsi="Century Gothic"/>
                <w:color w:val="595959"/>
                <w:sz w:val="28"/>
              </w:rPr>
              <w:t xml:space="preserve">RAPPORT BACKLOG PRODUIT  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F309B" w14:textId="77777777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595959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882BA" w14:textId="77777777" w:rsidR="00DD7A58" w:rsidRPr="00DD7A58" w:rsidRDefault="00DD7A58" w:rsidP="00DD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BD9EF" w14:textId="77777777" w:rsidR="00DD7A58" w:rsidRPr="00DD7A58" w:rsidRDefault="00DD7A58" w:rsidP="00DD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480C9" w14:textId="77777777" w:rsidR="00DD7A58" w:rsidRPr="00DD7A58" w:rsidRDefault="00DD7A58" w:rsidP="00DD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D8C7D" w14:textId="77777777" w:rsidR="00DD7A58" w:rsidRPr="00DD7A58" w:rsidRDefault="00DD7A58" w:rsidP="00DD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37FB7" w14:textId="77777777" w:rsidR="00DD7A58" w:rsidRPr="00DD7A58" w:rsidRDefault="00DD7A58" w:rsidP="00DD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73CF7" w14:textId="77777777" w:rsidR="00DD7A58" w:rsidRPr="00DD7A58" w:rsidRDefault="00DD7A58" w:rsidP="00DD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A8D07" w14:textId="77777777" w:rsidR="00DD7A58" w:rsidRPr="00DD7A58" w:rsidRDefault="00DD7A58" w:rsidP="00DD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7A58" w:rsidRPr="00DD7A58" w14:paraId="5F6E3EF5" w14:textId="77777777" w:rsidTr="00DD7A58">
        <w:trPr>
          <w:gridAfter w:val="1"/>
          <w:wAfter w:w="22" w:type="dxa"/>
          <w:trHeight w:val="642"/>
        </w:trPr>
        <w:tc>
          <w:tcPr>
            <w:tcW w:w="11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6DC6E229" w14:textId="77777777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sz w:val="24"/>
                <w:szCs w:val="24"/>
              </w:rPr>
            </w:pPr>
            <w:r>
              <w:rPr>
                <w:rFonts w:ascii="Century Gothic" w:hAnsi="Century Gothic"/>
                <w:color w:val="2F75B5"/>
                <w:sz w:val="24"/>
              </w:rPr>
              <w:t>ID</w:t>
            </w:r>
          </w:p>
        </w:tc>
        <w:tc>
          <w:tcPr>
            <w:tcW w:w="347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01DF3E34" w14:textId="77777777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sz w:val="24"/>
                <w:szCs w:val="24"/>
              </w:rPr>
            </w:pPr>
            <w:r>
              <w:rPr>
                <w:rFonts w:ascii="Century Gothic" w:hAnsi="Century Gothic"/>
                <w:color w:val="2F75B5"/>
                <w:sz w:val="24"/>
              </w:rPr>
              <w:t>EN TANT QUE…</w:t>
            </w:r>
          </w:p>
        </w:tc>
        <w:tc>
          <w:tcPr>
            <w:tcW w:w="40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C61F561" w14:textId="77777777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sz w:val="24"/>
                <w:szCs w:val="24"/>
              </w:rPr>
            </w:pPr>
            <w:r>
              <w:rPr>
                <w:rFonts w:ascii="Century Gothic" w:hAnsi="Century Gothic"/>
                <w:color w:val="2F75B5"/>
                <w:sz w:val="24"/>
              </w:rPr>
              <w:t>JE SOUHAITE…</w:t>
            </w:r>
          </w:p>
        </w:tc>
        <w:tc>
          <w:tcPr>
            <w:tcW w:w="369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50F75B1" w14:textId="77777777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sz w:val="24"/>
                <w:szCs w:val="24"/>
              </w:rPr>
            </w:pPr>
            <w:r>
              <w:rPr>
                <w:rFonts w:ascii="Century Gothic" w:hAnsi="Century Gothic"/>
                <w:color w:val="2F75B5"/>
                <w:sz w:val="24"/>
              </w:rPr>
              <w:t>DANS LE BUT DE…</w:t>
            </w:r>
          </w:p>
        </w:tc>
        <w:tc>
          <w:tcPr>
            <w:tcW w:w="18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D22BDA0" w14:textId="77777777" w:rsidR="00DD7A58" w:rsidRPr="00DD7A58" w:rsidRDefault="00DD7A58" w:rsidP="00DD7A58">
            <w:pPr>
              <w:spacing w:after="0" w:line="240" w:lineRule="auto"/>
              <w:ind w:firstLineChars="100" w:firstLine="240"/>
              <w:rPr>
                <w:rFonts w:ascii="Century Gothic" w:eastAsia="Times New Roman" w:hAnsi="Century Gothic" w:cs="Calibri"/>
                <w:color w:val="2F75B5"/>
                <w:sz w:val="24"/>
                <w:szCs w:val="24"/>
              </w:rPr>
            </w:pPr>
            <w:r>
              <w:rPr>
                <w:rFonts w:ascii="Century Gothic" w:hAnsi="Century Gothic"/>
                <w:color w:val="2F75B5"/>
                <w:sz w:val="24"/>
              </w:rPr>
              <w:t>PRIORITÉ</w:t>
            </w:r>
          </w:p>
        </w:tc>
        <w:tc>
          <w:tcPr>
            <w:tcW w:w="144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8D1710C" w14:textId="77777777" w:rsidR="00DD7A58" w:rsidRPr="00DD7A58" w:rsidRDefault="00DD7A58" w:rsidP="00DD7A58">
            <w:pPr>
              <w:spacing w:after="0" w:line="240" w:lineRule="auto"/>
              <w:ind w:firstLineChars="100" w:firstLine="240"/>
              <w:rPr>
                <w:rFonts w:ascii="Century Gothic" w:eastAsia="Times New Roman" w:hAnsi="Century Gothic" w:cs="Calibri"/>
                <w:color w:val="2F75B5"/>
                <w:sz w:val="24"/>
                <w:szCs w:val="24"/>
              </w:rPr>
            </w:pPr>
            <w:r>
              <w:rPr>
                <w:rFonts w:ascii="Century Gothic" w:hAnsi="Century Gothic"/>
                <w:color w:val="2F75B5"/>
                <w:sz w:val="24"/>
              </w:rPr>
              <w:t>SPRINT</w:t>
            </w:r>
          </w:p>
        </w:tc>
        <w:tc>
          <w:tcPr>
            <w:tcW w:w="18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5EAD5F8" w14:textId="77777777" w:rsidR="00DD7A58" w:rsidRPr="00DD7A58" w:rsidRDefault="00DD7A58" w:rsidP="00DD7A58">
            <w:pPr>
              <w:spacing w:after="0" w:line="240" w:lineRule="auto"/>
              <w:ind w:firstLineChars="100" w:firstLine="240"/>
              <w:rPr>
                <w:rFonts w:ascii="Century Gothic" w:eastAsia="Times New Roman" w:hAnsi="Century Gothic" w:cs="Calibri"/>
                <w:color w:val="2F75B5"/>
                <w:sz w:val="24"/>
                <w:szCs w:val="24"/>
              </w:rPr>
            </w:pPr>
            <w:r>
              <w:rPr>
                <w:rFonts w:ascii="Century Gothic" w:hAnsi="Century Gothic"/>
                <w:color w:val="2F75B5"/>
                <w:sz w:val="24"/>
              </w:rPr>
              <w:t>STATUT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F4144" w14:textId="77777777" w:rsidR="00DD7A58" w:rsidRPr="00DD7A58" w:rsidRDefault="00DD7A58" w:rsidP="00DD7A58">
            <w:pPr>
              <w:spacing w:after="0" w:line="240" w:lineRule="auto"/>
              <w:ind w:firstLineChars="100" w:firstLine="240"/>
              <w:rPr>
                <w:rFonts w:ascii="Century Gothic" w:eastAsia="Times New Roman" w:hAnsi="Century Gothic" w:cs="Calibri"/>
                <w:color w:val="2F75B5"/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6317B40E" w14:textId="77777777" w:rsidR="00DD7A58" w:rsidRPr="00DD7A58" w:rsidRDefault="00DD7A58" w:rsidP="00DD7A58">
            <w:pPr>
              <w:spacing w:after="0" w:line="240" w:lineRule="auto"/>
              <w:ind w:firstLineChars="100" w:firstLine="240"/>
              <w:rPr>
                <w:rFonts w:ascii="Century Gothic" w:eastAsia="Times New Roman" w:hAnsi="Century Gothic" w:cs="Calibri"/>
                <w:color w:val="FFFFFF"/>
                <w:sz w:val="24"/>
                <w:szCs w:val="24"/>
              </w:rPr>
            </w:pPr>
            <w:r>
              <w:rPr>
                <w:rFonts w:ascii="Century Gothic" w:hAnsi="Century Gothic"/>
                <w:color w:val="FFFFFF"/>
                <w:sz w:val="24"/>
              </w:rPr>
              <w:t>STATUT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35BB9" w14:textId="77777777" w:rsidR="00DD7A58" w:rsidRPr="00DD7A58" w:rsidRDefault="00DD7A58" w:rsidP="00DD7A58">
            <w:pPr>
              <w:spacing w:after="0" w:line="240" w:lineRule="auto"/>
              <w:ind w:firstLineChars="100" w:firstLine="240"/>
              <w:rPr>
                <w:rFonts w:ascii="Century Gothic" w:eastAsia="Times New Roman" w:hAnsi="Century Gothic" w:cs="Calibri"/>
                <w:color w:val="FFFFFF"/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41C28B7E" w14:textId="77777777" w:rsidR="00DD7A58" w:rsidRPr="00DD7A58" w:rsidRDefault="00DD7A58" w:rsidP="00DD7A58">
            <w:pPr>
              <w:spacing w:after="0" w:line="240" w:lineRule="auto"/>
              <w:ind w:firstLineChars="100" w:firstLine="240"/>
              <w:rPr>
                <w:rFonts w:ascii="Century Gothic" w:eastAsia="Times New Roman" w:hAnsi="Century Gothic" w:cs="Calibri"/>
                <w:color w:val="FFFFFF"/>
                <w:sz w:val="24"/>
                <w:szCs w:val="24"/>
              </w:rPr>
            </w:pPr>
            <w:r>
              <w:rPr>
                <w:rFonts w:ascii="Century Gothic" w:hAnsi="Century Gothic"/>
                <w:color w:val="FFFFFF"/>
                <w:sz w:val="24"/>
              </w:rPr>
              <w:t>PRIORITÉ</w:t>
            </w:r>
          </w:p>
        </w:tc>
      </w:tr>
      <w:tr w:rsidR="00DD7A58" w:rsidRPr="00DD7A58" w14:paraId="72F51D84" w14:textId="77777777" w:rsidTr="00DD7A58">
        <w:trPr>
          <w:gridAfter w:val="1"/>
          <w:wAfter w:w="22" w:type="dxa"/>
          <w:trHeight w:val="499"/>
        </w:trPr>
        <w:tc>
          <w:tcPr>
            <w:tcW w:w="11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722335" w14:textId="77777777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123</w:t>
            </w:r>
          </w:p>
        </w:tc>
        <w:tc>
          <w:tcPr>
            <w:tcW w:w="347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CBD78CD" w14:textId="77777777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Développeur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D0346D" w14:textId="77777777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color w:val="000000"/>
                <w:sz w:val="20"/>
              </w:rPr>
              <w:t>ajouter</w:t>
            </w:r>
            <w:proofErr w:type="gramEnd"/>
            <w:r>
              <w:rPr>
                <w:rFonts w:ascii="Century Gothic" w:hAnsi="Century Gothic"/>
                <w:color w:val="000000"/>
                <w:sz w:val="20"/>
              </w:rPr>
              <w:t xml:space="preserve"> facilement des fonctionnalités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781F6D" w14:textId="77777777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color w:val="000000"/>
                <w:sz w:val="20"/>
              </w:rPr>
              <w:t>faire</w:t>
            </w:r>
            <w:proofErr w:type="gramEnd"/>
            <w:r>
              <w:rPr>
                <w:rFonts w:ascii="Century Gothic" w:hAnsi="Century Gothic"/>
                <w:color w:val="000000"/>
                <w:sz w:val="20"/>
              </w:rPr>
              <w:t xml:space="preserve"> des mises à jour sans interruption</w:t>
            </w:r>
          </w:p>
        </w:tc>
        <w:tc>
          <w:tcPr>
            <w:tcW w:w="1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0000"/>
            <w:vAlign w:val="center"/>
            <w:hideMark/>
          </w:tcPr>
          <w:p w14:paraId="445A6CAB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Élevée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C07AE51" w14:textId="77777777" w:rsidR="00DD7A58" w:rsidRPr="00DD7A58" w:rsidRDefault="00DD7A58" w:rsidP="00DD7A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2</w:t>
            </w:r>
          </w:p>
        </w:tc>
        <w:tc>
          <w:tcPr>
            <w:tcW w:w="18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0BD32"/>
            <w:vAlign w:val="center"/>
            <w:hideMark/>
          </w:tcPr>
          <w:p w14:paraId="2DB73D3B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Terminé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4D82C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1D6F0"/>
            <w:vAlign w:val="center"/>
            <w:hideMark/>
          </w:tcPr>
          <w:p w14:paraId="59D604B9" w14:textId="77777777" w:rsidR="00DD7A58" w:rsidRPr="00DD7A58" w:rsidRDefault="00DD7A58" w:rsidP="00F079B5">
            <w:pPr>
              <w:spacing w:after="0" w:line="240" w:lineRule="auto"/>
              <w:ind w:left="200" w:hangingChars="100" w:hanging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Non commencé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006E6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0000"/>
            <w:vAlign w:val="center"/>
            <w:hideMark/>
          </w:tcPr>
          <w:p w14:paraId="0495694B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Élevée</w:t>
            </w:r>
          </w:p>
        </w:tc>
      </w:tr>
      <w:tr w:rsidR="00DD7A58" w:rsidRPr="00DD7A58" w14:paraId="74271E72" w14:textId="77777777" w:rsidTr="00DD7A58">
        <w:trPr>
          <w:gridAfter w:val="1"/>
          <w:wAfter w:w="22" w:type="dxa"/>
          <w:trHeight w:val="499"/>
        </w:trPr>
        <w:tc>
          <w:tcPr>
            <w:tcW w:w="11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7A356C" w14:textId="77777777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345</w:t>
            </w:r>
          </w:p>
        </w:tc>
        <w:tc>
          <w:tcPr>
            <w:tcW w:w="347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60511E" w14:textId="77777777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Responsable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14C06B" w14:textId="77777777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color w:val="000000"/>
                <w:sz w:val="20"/>
              </w:rPr>
              <w:t>voir</w:t>
            </w:r>
            <w:proofErr w:type="gramEnd"/>
            <w:r>
              <w:rPr>
                <w:rFonts w:ascii="Century Gothic" w:hAnsi="Century Gothic"/>
                <w:color w:val="000000"/>
                <w:sz w:val="20"/>
              </w:rPr>
              <w:t xml:space="preserve"> les données des utilisateurs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269E84" w14:textId="77777777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color w:val="000000"/>
                <w:sz w:val="20"/>
              </w:rPr>
              <w:t>surveiller</w:t>
            </w:r>
            <w:proofErr w:type="gramEnd"/>
            <w:r>
              <w:rPr>
                <w:rFonts w:ascii="Century Gothic" w:hAnsi="Century Gothic"/>
                <w:color w:val="000000"/>
                <w:sz w:val="20"/>
              </w:rPr>
              <w:t xml:space="preserve"> les tendances d’accès</w:t>
            </w:r>
          </w:p>
        </w:tc>
        <w:tc>
          <w:tcPr>
            <w:tcW w:w="1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D966"/>
            <w:vAlign w:val="center"/>
            <w:hideMark/>
          </w:tcPr>
          <w:p w14:paraId="109BF909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Moyenne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AAD81E5" w14:textId="77777777" w:rsidR="00DD7A58" w:rsidRPr="00DD7A58" w:rsidRDefault="00DD7A58" w:rsidP="00DD7A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3</w:t>
            </w:r>
          </w:p>
        </w:tc>
        <w:tc>
          <w:tcPr>
            <w:tcW w:w="18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1D6F0"/>
            <w:vAlign w:val="center"/>
            <w:hideMark/>
          </w:tcPr>
          <w:p w14:paraId="7D5D0DCC" w14:textId="77777777" w:rsidR="00DD7A58" w:rsidRPr="00DD7A58" w:rsidRDefault="00DD7A58" w:rsidP="00F079B5">
            <w:pPr>
              <w:spacing w:after="0" w:line="240" w:lineRule="auto"/>
              <w:ind w:left="200" w:hangingChars="100" w:hanging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Non commencé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7429E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92D050"/>
            <w:vAlign w:val="center"/>
            <w:hideMark/>
          </w:tcPr>
          <w:p w14:paraId="43F39CD0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En cours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3A350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D966"/>
            <w:vAlign w:val="center"/>
            <w:hideMark/>
          </w:tcPr>
          <w:p w14:paraId="192D2668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Moyenne</w:t>
            </w:r>
          </w:p>
        </w:tc>
      </w:tr>
      <w:tr w:rsidR="00DD7A58" w:rsidRPr="00DD7A58" w14:paraId="492004D6" w14:textId="77777777" w:rsidTr="00DD7A58">
        <w:trPr>
          <w:gridAfter w:val="1"/>
          <w:wAfter w:w="22" w:type="dxa"/>
          <w:trHeight w:val="499"/>
        </w:trPr>
        <w:tc>
          <w:tcPr>
            <w:tcW w:w="11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C8043C" w14:textId="77777777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567</w:t>
            </w:r>
          </w:p>
        </w:tc>
        <w:tc>
          <w:tcPr>
            <w:tcW w:w="347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573F59" w14:textId="77777777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Utilisateur final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261319" w14:textId="77777777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color w:val="000000"/>
                <w:sz w:val="20"/>
              </w:rPr>
              <w:t>faire</w:t>
            </w:r>
            <w:proofErr w:type="gramEnd"/>
            <w:r>
              <w:rPr>
                <w:rFonts w:ascii="Century Gothic" w:hAnsi="Century Gothic"/>
                <w:color w:val="000000"/>
                <w:sz w:val="20"/>
              </w:rPr>
              <w:t xml:space="preserve"> des commentaires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B770C9" w14:textId="77777777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color w:val="000000"/>
                <w:sz w:val="20"/>
              </w:rPr>
              <w:t>enregistrer</w:t>
            </w:r>
            <w:proofErr w:type="gramEnd"/>
            <w:r>
              <w:rPr>
                <w:rFonts w:ascii="Century Gothic" w:hAnsi="Century Gothic"/>
                <w:color w:val="000000"/>
                <w:sz w:val="20"/>
              </w:rPr>
              <w:t xml:space="preserve"> mes entrées</w:t>
            </w:r>
          </w:p>
        </w:tc>
        <w:tc>
          <w:tcPr>
            <w:tcW w:w="1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AEEE6"/>
            <w:vAlign w:val="center"/>
            <w:hideMark/>
          </w:tcPr>
          <w:p w14:paraId="586EAC87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Faible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8DDAB42" w14:textId="77777777" w:rsidR="00DD7A58" w:rsidRPr="00DD7A58" w:rsidRDefault="00DD7A58" w:rsidP="00DD7A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</w:t>
            </w:r>
          </w:p>
        </w:tc>
        <w:tc>
          <w:tcPr>
            <w:tcW w:w="18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C000"/>
            <w:vAlign w:val="center"/>
            <w:hideMark/>
          </w:tcPr>
          <w:p w14:paraId="5AFFD240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En retard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1C1D6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0BD32"/>
            <w:vAlign w:val="center"/>
            <w:hideMark/>
          </w:tcPr>
          <w:p w14:paraId="46E5E763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Terminé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AA717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AEEE6"/>
            <w:vAlign w:val="center"/>
            <w:hideMark/>
          </w:tcPr>
          <w:p w14:paraId="51190D4C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Faible</w:t>
            </w:r>
          </w:p>
        </w:tc>
      </w:tr>
      <w:tr w:rsidR="00DD7A58" w:rsidRPr="00DD7A58" w14:paraId="44E1686D" w14:textId="77777777" w:rsidTr="00DD7A58">
        <w:trPr>
          <w:gridAfter w:val="1"/>
          <w:wAfter w:w="22" w:type="dxa"/>
          <w:trHeight w:val="499"/>
        </w:trPr>
        <w:tc>
          <w:tcPr>
            <w:tcW w:w="11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C66529E" w14:textId="77777777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789</w:t>
            </w:r>
          </w:p>
        </w:tc>
        <w:tc>
          <w:tcPr>
            <w:tcW w:w="347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7C5F2D" w14:textId="77777777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Responsable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5C0ADA" w14:textId="77777777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color w:val="000000"/>
                <w:sz w:val="20"/>
              </w:rPr>
              <w:t>contrôler</w:t>
            </w:r>
            <w:proofErr w:type="gramEnd"/>
            <w:r>
              <w:rPr>
                <w:rFonts w:ascii="Century Gothic" w:hAnsi="Century Gothic"/>
                <w:color w:val="000000"/>
                <w:sz w:val="20"/>
              </w:rPr>
              <w:t xml:space="preserve"> les fonctionnalités de sécurité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192E4D" w14:textId="77777777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color w:val="000000"/>
                <w:sz w:val="20"/>
              </w:rPr>
              <w:t>les</w:t>
            </w:r>
            <w:proofErr w:type="gramEnd"/>
            <w:r>
              <w:rPr>
                <w:rFonts w:ascii="Century Gothic" w:hAnsi="Century Gothic"/>
                <w:color w:val="000000"/>
                <w:sz w:val="20"/>
              </w:rPr>
              <w:t xml:space="preserve"> problèmes de sécurité sont rapidement résolus</w:t>
            </w:r>
          </w:p>
        </w:tc>
        <w:tc>
          <w:tcPr>
            <w:tcW w:w="1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D966"/>
            <w:vAlign w:val="center"/>
            <w:hideMark/>
          </w:tcPr>
          <w:p w14:paraId="79122965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Moyenne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8CAF769" w14:textId="77777777" w:rsidR="00DD7A58" w:rsidRPr="00DD7A58" w:rsidRDefault="00DD7A58" w:rsidP="00DD7A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</w:t>
            </w:r>
          </w:p>
        </w:tc>
        <w:tc>
          <w:tcPr>
            <w:tcW w:w="18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2D2D2"/>
            <w:vAlign w:val="center"/>
            <w:hideMark/>
          </w:tcPr>
          <w:p w14:paraId="2D824A64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En attente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CB099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C000"/>
            <w:vAlign w:val="center"/>
            <w:hideMark/>
          </w:tcPr>
          <w:p w14:paraId="36BFC85B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En retard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61EC0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6A7D5" w14:textId="77777777" w:rsidR="00DD7A58" w:rsidRPr="00DD7A58" w:rsidRDefault="00DD7A58" w:rsidP="00DD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7A58" w:rsidRPr="00DD7A58" w14:paraId="7F90D0B8" w14:textId="77777777" w:rsidTr="00DD7A58">
        <w:trPr>
          <w:gridAfter w:val="1"/>
          <w:wAfter w:w="22" w:type="dxa"/>
          <w:trHeight w:val="499"/>
        </w:trPr>
        <w:tc>
          <w:tcPr>
            <w:tcW w:w="11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6FF378" w14:textId="2C6BBF48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DBFC36" w14:textId="4E2886BA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67979C" w14:textId="67447250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2FF60B" w14:textId="3B6C9977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0000"/>
            <w:vAlign w:val="center"/>
            <w:hideMark/>
          </w:tcPr>
          <w:p w14:paraId="44FECA94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Élevée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DAE6DA6" w14:textId="77777777" w:rsidR="00DD7A58" w:rsidRPr="00DD7A58" w:rsidRDefault="00DD7A58" w:rsidP="00DD7A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</w:t>
            </w:r>
          </w:p>
        </w:tc>
        <w:tc>
          <w:tcPr>
            <w:tcW w:w="18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0BD32"/>
            <w:vAlign w:val="center"/>
            <w:hideMark/>
          </w:tcPr>
          <w:p w14:paraId="27B16A00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Terminé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C3CAB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2D2D2"/>
            <w:vAlign w:val="center"/>
            <w:hideMark/>
          </w:tcPr>
          <w:p w14:paraId="0DF04E95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En attente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3512A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DAA73" w14:textId="77777777" w:rsidR="00DD7A58" w:rsidRPr="00DD7A58" w:rsidRDefault="00DD7A58" w:rsidP="00DD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7A58" w:rsidRPr="00DD7A58" w14:paraId="2C2AF37F" w14:textId="77777777" w:rsidTr="00DD7A58">
        <w:trPr>
          <w:gridAfter w:val="1"/>
          <w:wAfter w:w="22" w:type="dxa"/>
          <w:trHeight w:val="499"/>
        </w:trPr>
        <w:tc>
          <w:tcPr>
            <w:tcW w:w="11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A425F7" w14:textId="3C95E534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517023" w14:textId="699D2F32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47CED8" w14:textId="447F6B4E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D73666" w14:textId="38B96536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AEEE6"/>
            <w:vAlign w:val="center"/>
            <w:hideMark/>
          </w:tcPr>
          <w:p w14:paraId="704E9954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Faible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25D2727" w14:textId="77777777" w:rsidR="00DD7A58" w:rsidRPr="00DD7A58" w:rsidRDefault="00DD7A58" w:rsidP="00DD7A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</w:t>
            </w:r>
          </w:p>
        </w:tc>
        <w:tc>
          <w:tcPr>
            <w:tcW w:w="18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92D050"/>
            <w:vAlign w:val="center"/>
            <w:hideMark/>
          </w:tcPr>
          <w:p w14:paraId="1AB3AB8F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En cours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93CC0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C8D9B" w14:textId="77777777" w:rsidR="00DD7A58" w:rsidRPr="00DD7A58" w:rsidRDefault="00DD7A58" w:rsidP="00DD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156E4" w14:textId="77777777" w:rsidR="00DD7A58" w:rsidRPr="00DD7A58" w:rsidRDefault="00DD7A58" w:rsidP="00DD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F2BAB" w14:textId="77777777" w:rsidR="00DD7A58" w:rsidRPr="00DD7A58" w:rsidRDefault="00DD7A58" w:rsidP="00DD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7A58" w:rsidRPr="00DD7A58" w14:paraId="0541B3E5" w14:textId="77777777" w:rsidTr="00DD7A58">
        <w:trPr>
          <w:gridAfter w:val="1"/>
          <w:wAfter w:w="22" w:type="dxa"/>
          <w:trHeight w:val="499"/>
        </w:trPr>
        <w:tc>
          <w:tcPr>
            <w:tcW w:w="11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CC27B5" w14:textId="5D86D0A2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1BF2B0" w14:textId="1B460E3E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3A4306" w14:textId="3BA85987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2A0509" w14:textId="7FFA19B6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D966"/>
            <w:vAlign w:val="center"/>
            <w:hideMark/>
          </w:tcPr>
          <w:p w14:paraId="6D100B86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Moyenne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B970B0B" w14:textId="77777777" w:rsidR="00DD7A58" w:rsidRPr="00DD7A58" w:rsidRDefault="00DD7A58" w:rsidP="00DD7A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</w:t>
            </w:r>
          </w:p>
        </w:tc>
        <w:tc>
          <w:tcPr>
            <w:tcW w:w="18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92D050"/>
            <w:vAlign w:val="center"/>
            <w:hideMark/>
          </w:tcPr>
          <w:p w14:paraId="0C8F661D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En cours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D1417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8A0FA" w14:textId="77777777" w:rsidR="00DD7A58" w:rsidRPr="00DD7A58" w:rsidRDefault="00DD7A58" w:rsidP="00DD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482F2" w14:textId="77777777" w:rsidR="00DD7A58" w:rsidRPr="00DD7A58" w:rsidRDefault="00DD7A58" w:rsidP="00DD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03582" w14:textId="77777777" w:rsidR="00DD7A58" w:rsidRPr="00DD7A58" w:rsidRDefault="00DD7A58" w:rsidP="00DD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7A58" w:rsidRPr="00DD7A58" w14:paraId="03A70C10" w14:textId="77777777" w:rsidTr="00DD7A58">
        <w:trPr>
          <w:gridAfter w:val="1"/>
          <w:wAfter w:w="22" w:type="dxa"/>
          <w:trHeight w:val="499"/>
        </w:trPr>
        <w:tc>
          <w:tcPr>
            <w:tcW w:w="11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9EFF61" w14:textId="17FEC167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B80601" w14:textId="0DF56C3D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CB1F12" w14:textId="50B49AED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73ACAF" w14:textId="7F3A707B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D966"/>
            <w:vAlign w:val="center"/>
            <w:hideMark/>
          </w:tcPr>
          <w:p w14:paraId="37B4A9CA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Moyenne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8E279BC" w14:textId="77777777" w:rsidR="00DD7A58" w:rsidRPr="00DD7A58" w:rsidRDefault="00DD7A58" w:rsidP="00DD7A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</w:t>
            </w:r>
          </w:p>
        </w:tc>
        <w:tc>
          <w:tcPr>
            <w:tcW w:w="18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92D050"/>
            <w:vAlign w:val="center"/>
            <w:hideMark/>
          </w:tcPr>
          <w:p w14:paraId="1364E27D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En cours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189F0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57C53" w14:textId="77777777" w:rsidR="00DD7A58" w:rsidRPr="00DD7A58" w:rsidRDefault="00DD7A58" w:rsidP="00DD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F6894" w14:textId="77777777" w:rsidR="00DD7A58" w:rsidRPr="00DD7A58" w:rsidRDefault="00DD7A58" w:rsidP="00DD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BA2F2" w14:textId="77777777" w:rsidR="00DD7A58" w:rsidRPr="00DD7A58" w:rsidRDefault="00DD7A58" w:rsidP="00DD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7A58" w:rsidRPr="00DD7A58" w14:paraId="651C09DD" w14:textId="77777777" w:rsidTr="00DD7A58">
        <w:trPr>
          <w:gridAfter w:val="1"/>
          <w:wAfter w:w="22" w:type="dxa"/>
          <w:trHeight w:val="499"/>
        </w:trPr>
        <w:tc>
          <w:tcPr>
            <w:tcW w:w="11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A868420" w14:textId="234E4B23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878FF2" w14:textId="77763C54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AA2C54" w14:textId="6C3BE45C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735E32" w14:textId="1F404241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0000"/>
            <w:vAlign w:val="center"/>
            <w:hideMark/>
          </w:tcPr>
          <w:p w14:paraId="5FF1692C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Élevée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B5CA1FD" w14:textId="77777777" w:rsidR="00DD7A58" w:rsidRPr="00DD7A58" w:rsidRDefault="00DD7A58" w:rsidP="00DD7A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</w:t>
            </w:r>
          </w:p>
        </w:tc>
        <w:tc>
          <w:tcPr>
            <w:tcW w:w="18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0BD32"/>
            <w:vAlign w:val="center"/>
            <w:hideMark/>
          </w:tcPr>
          <w:p w14:paraId="3BBF3B0E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Terminé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96140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4B3EF" w14:textId="77777777" w:rsidR="00DD7A58" w:rsidRPr="00DD7A58" w:rsidRDefault="00DD7A58" w:rsidP="00DD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7AFF0" w14:textId="77777777" w:rsidR="00DD7A58" w:rsidRPr="00DD7A58" w:rsidRDefault="00DD7A58" w:rsidP="00DD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57B67" w14:textId="77777777" w:rsidR="00DD7A58" w:rsidRPr="00DD7A58" w:rsidRDefault="00DD7A58" w:rsidP="00DD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7A58" w:rsidRPr="00DD7A58" w14:paraId="17CD67D5" w14:textId="77777777" w:rsidTr="00DD7A58">
        <w:trPr>
          <w:gridAfter w:val="1"/>
          <w:wAfter w:w="22" w:type="dxa"/>
          <w:trHeight w:val="499"/>
        </w:trPr>
        <w:tc>
          <w:tcPr>
            <w:tcW w:w="11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B34F41" w14:textId="0DA53278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CF46701" w14:textId="404A24E5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20448A" w14:textId="06D67464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F23E4B" w14:textId="1245EA75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AEEE6"/>
            <w:vAlign w:val="center"/>
            <w:hideMark/>
          </w:tcPr>
          <w:p w14:paraId="774CAD1E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Faible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39A4AFD" w14:textId="77777777" w:rsidR="00DD7A58" w:rsidRPr="00DD7A58" w:rsidRDefault="00DD7A58" w:rsidP="00DD7A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</w:t>
            </w:r>
          </w:p>
        </w:tc>
        <w:tc>
          <w:tcPr>
            <w:tcW w:w="18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2D2D2"/>
            <w:vAlign w:val="center"/>
            <w:hideMark/>
          </w:tcPr>
          <w:p w14:paraId="613BA5BF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En attente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2886C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870A0" w14:textId="77777777" w:rsidR="00DD7A58" w:rsidRPr="00DD7A58" w:rsidRDefault="00DD7A58" w:rsidP="00DD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57859" w14:textId="77777777" w:rsidR="00DD7A58" w:rsidRPr="00DD7A58" w:rsidRDefault="00DD7A58" w:rsidP="00DD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6E073" w14:textId="77777777" w:rsidR="00DD7A58" w:rsidRPr="00DD7A58" w:rsidRDefault="00DD7A58" w:rsidP="00DD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7A58" w:rsidRPr="00DD7A58" w14:paraId="29C4D734" w14:textId="77777777" w:rsidTr="00DD7A58">
        <w:trPr>
          <w:gridAfter w:val="1"/>
          <w:wAfter w:w="22" w:type="dxa"/>
          <w:trHeight w:val="499"/>
        </w:trPr>
        <w:tc>
          <w:tcPr>
            <w:tcW w:w="11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1517DE" w14:textId="158DD447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41700C" w14:textId="15B79E8C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745260" w14:textId="3F78580B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891ACB" w14:textId="2B23AA38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0000"/>
            <w:vAlign w:val="center"/>
            <w:hideMark/>
          </w:tcPr>
          <w:p w14:paraId="4ED5C97E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Élevée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A9FC840" w14:textId="77777777" w:rsidR="00DD7A58" w:rsidRPr="00DD7A58" w:rsidRDefault="00DD7A58" w:rsidP="00DD7A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</w:t>
            </w:r>
          </w:p>
        </w:tc>
        <w:tc>
          <w:tcPr>
            <w:tcW w:w="18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C000"/>
            <w:vAlign w:val="center"/>
            <w:hideMark/>
          </w:tcPr>
          <w:p w14:paraId="5ED24B84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En retard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7E1FE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59B58" w14:textId="77777777" w:rsidR="00DD7A58" w:rsidRPr="00DD7A58" w:rsidRDefault="00DD7A58" w:rsidP="00DD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58983" w14:textId="77777777" w:rsidR="00DD7A58" w:rsidRPr="00DD7A58" w:rsidRDefault="00DD7A58" w:rsidP="00DD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93AE2" w14:textId="77777777" w:rsidR="00DD7A58" w:rsidRPr="00DD7A58" w:rsidRDefault="00DD7A58" w:rsidP="00DD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7A58" w:rsidRPr="00DD7A58" w14:paraId="6D61292C" w14:textId="77777777" w:rsidTr="00DD7A58">
        <w:trPr>
          <w:gridAfter w:val="1"/>
          <w:wAfter w:w="22" w:type="dxa"/>
          <w:trHeight w:val="499"/>
        </w:trPr>
        <w:tc>
          <w:tcPr>
            <w:tcW w:w="11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80BD54" w14:textId="7D15617C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8EC3EBF" w14:textId="63823852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2FE958" w14:textId="72AF05A4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17CB81" w14:textId="5352D0DE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D966"/>
            <w:vAlign w:val="center"/>
            <w:hideMark/>
          </w:tcPr>
          <w:p w14:paraId="6AE6FB56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Moyenne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A450C87" w14:textId="77777777" w:rsidR="00DD7A58" w:rsidRPr="00DD7A58" w:rsidRDefault="00DD7A58" w:rsidP="00DD7A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</w:t>
            </w:r>
          </w:p>
        </w:tc>
        <w:tc>
          <w:tcPr>
            <w:tcW w:w="18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C000"/>
            <w:vAlign w:val="center"/>
            <w:hideMark/>
          </w:tcPr>
          <w:p w14:paraId="05FE5B4E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En retard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18506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8E7CE" w14:textId="77777777" w:rsidR="00DD7A58" w:rsidRPr="00DD7A58" w:rsidRDefault="00DD7A58" w:rsidP="00DD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1C59F" w14:textId="77777777" w:rsidR="00DD7A58" w:rsidRPr="00DD7A58" w:rsidRDefault="00DD7A58" w:rsidP="00DD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71AF0" w14:textId="77777777" w:rsidR="00DD7A58" w:rsidRPr="00DD7A58" w:rsidRDefault="00DD7A58" w:rsidP="00DD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7A58" w:rsidRPr="00DD7A58" w14:paraId="702A05F6" w14:textId="77777777" w:rsidTr="00DD7A58">
        <w:trPr>
          <w:gridAfter w:val="1"/>
          <w:wAfter w:w="22" w:type="dxa"/>
          <w:trHeight w:val="499"/>
        </w:trPr>
        <w:tc>
          <w:tcPr>
            <w:tcW w:w="11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7581D5" w14:textId="3849CD01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E02A42B" w14:textId="6E08D28C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60CCA8" w14:textId="47145934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980401" w14:textId="77777777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AEEE6"/>
            <w:vAlign w:val="center"/>
            <w:hideMark/>
          </w:tcPr>
          <w:p w14:paraId="54DE4BF7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Faible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F152602" w14:textId="77777777" w:rsidR="00DD7A58" w:rsidRPr="00DD7A58" w:rsidRDefault="00DD7A58" w:rsidP="00DD7A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</w:t>
            </w:r>
          </w:p>
        </w:tc>
        <w:tc>
          <w:tcPr>
            <w:tcW w:w="18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2D2D2"/>
            <w:vAlign w:val="center"/>
            <w:hideMark/>
          </w:tcPr>
          <w:p w14:paraId="19600E6B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En attente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5E3BC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E5401" w14:textId="77777777" w:rsidR="00DD7A58" w:rsidRPr="00DD7A58" w:rsidRDefault="00DD7A58" w:rsidP="00DD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96064" w14:textId="77777777" w:rsidR="00DD7A58" w:rsidRPr="00DD7A58" w:rsidRDefault="00DD7A58" w:rsidP="00DD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38E61" w14:textId="77777777" w:rsidR="00DD7A58" w:rsidRPr="00DD7A58" w:rsidRDefault="00DD7A58" w:rsidP="00DD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7A58" w:rsidRPr="00DD7A58" w14:paraId="41E5114D" w14:textId="77777777" w:rsidTr="00DD7A58">
        <w:trPr>
          <w:gridAfter w:val="1"/>
          <w:wAfter w:w="22" w:type="dxa"/>
          <w:trHeight w:val="499"/>
        </w:trPr>
        <w:tc>
          <w:tcPr>
            <w:tcW w:w="11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33AFB2" w14:textId="024A7C0E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E806EC" w14:textId="7E85CCA5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5E5B9C" w14:textId="03C56730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ED3B46" w14:textId="47E2653E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D966"/>
            <w:vAlign w:val="center"/>
            <w:hideMark/>
          </w:tcPr>
          <w:p w14:paraId="1207D0D6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Moyenne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0E36481" w14:textId="77777777" w:rsidR="00DD7A58" w:rsidRPr="00DD7A58" w:rsidRDefault="00DD7A58" w:rsidP="00DD7A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</w:t>
            </w:r>
          </w:p>
        </w:tc>
        <w:tc>
          <w:tcPr>
            <w:tcW w:w="18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92D050"/>
            <w:vAlign w:val="center"/>
            <w:hideMark/>
          </w:tcPr>
          <w:p w14:paraId="3E937CA2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En cours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12F8A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98F10" w14:textId="77777777" w:rsidR="00DD7A58" w:rsidRPr="00DD7A58" w:rsidRDefault="00DD7A58" w:rsidP="00DD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208B0" w14:textId="77777777" w:rsidR="00DD7A58" w:rsidRPr="00DD7A58" w:rsidRDefault="00DD7A58" w:rsidP="00DD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44AC5" w14:textId="77777777" w:rsidR="00DD7A58" w:rsidRPr="00DD7A58" w:rsidRDefault="00DD7A58" w:rsidP="00DD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7A58" w:rsidRPr="00DD7A58" w14:paraId="0A985CA1" w14:textId="77777777" w:rsidTr="00DD7A58">
        <w:trPr>
          <w:trHeight w:val="499"/>
        </w:trPr>
        <w:tc>
          <w:tcPr>
            <w:tcW w:w="14236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14:paraId="0BD5977C" w14:textId="77777777" w:rsidR="00DD7A58" w:rsidRPr="00DD7A58" w:rsidRDefault="00DD7A58" w:rsidP="00DD7A58">
            <w:pPr>
              <w:spacing w:after="0" w:line="240" w:lineRule="auto"/>
              <w:ind w:firstLineChars="100" w:firstLine="240"/>
              <w:jc w:val="right"/>
              <w:rPr>
                <w:rFonts w:ascii="Century Gothic" w:eastAsia="Times New Roman" w:hAnsi="Century Gothic" w:cs="Calibri"/>
                <w:color w:val="FFFFFF"/>
                <w:sz w:val="24"/>
                <w:szCs w:val="24"/>
              </w:rPr>
            </w:pPr>
            <w:r>
              <w:rPr>
                <w:rFonts w:ascii="Century Gothic" w:hAnsi="Century Gothic"/>
                <w:color w:val="FFFFFF"/>
                <w:sz w:val="24"/>
              </w:rPr>
              <w:t>TOTAL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C2121BA" w14:textId="77777777" w:rsidR="00DD7A58" w:rsidRPr="00DD7A58" w:rsidRDefault="00DD7A58" w:rsidP="00DD7A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595959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595959"/>
                <w:sz w:val="24"/>
              </w:rPr>
              <w:t>7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808080"/>
            <w:noWrap/>
            <w:vAlign w:val="bottom"/>
            <w:hideMark/>
          </w:tcPr>
          <w:p w14:paraId="3E17A075" w14:textId="77777777" w:rsidR="00DD7A58" w:rsidRPr="00DD7A58" w:rsidRDefault="00DD7A58" w:rsidP="00DD7A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color w:val="000000"/>
                <w:sz w:val="24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371B6" w14:textId="77777777" w:rsidR="00DD7A58" w:rsidRPr="00DD7A58" w:rsidRDefault="00DD7A58" w:rsidP="00DD7A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E185B" w14:textId="77777777" w:rsidR="00DD7A58" w:rsidRPr="00DD7A58" w:rsidRDefault="00DD7A58" w:rsidP="00DD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9083E" w14:textId="77777777" w:rsidR="00DD7A58" w:rsidRPr="00DD7A58" w:rsidRDefault="00DD7A58" w:rsidP="00DD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DFA4F" w14:textId="77777777" w:rsidR="00DD7A58" w:rsidRPr="00DD7A58" w:rsidRDefault="00DD7A58" w:rsidP="00DD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C09A11D" w14:textId="34E1378E" w:rsidR="00DD7A58" w:rsidRDefault="00DD7A58">
      <w:pPr>
        <w:rPr>
          <w:rFonts w:ascii="Century Gothic" w:hAnsi="Century Gothic"/>
          <w:b/>
          <w:bCs/>
          <w:color w:val="595959" w:themeColor="text1" w:themeTint="A6"/>
          <w:sz w:val="44"/>
          <w:szCs w:val="44"/>
        </w:rPr>
      </w:pPr>
    </w:p>
    <w:p w14:paraId="3F1D0EF0" w14:textId="77777777" w:rsidR="00DD7A58" w:rsidRDefault="00DD7A58">
      <w:pPr>
        <w:rPr>
          <w:rFonts w:ascii="Century Gothic" w:hAnsi="Century Gothic"/>
          <w:b/>
          <w:bCs/>
          <w:color w:val="595959" w:themeColor="text1" w:themeTint="A6"/>
          <w:sz w:val="44"/>
          <w:szCs w:val="44"/>
        </w:rPr>
      </w:pPr>
      <w:r>
        <w:rPr>
          <w:rFonts w:ascii="Century Gothic" w:hAnsi="Century Gothic"/>
          <w:b/>
          <w:bCs/>
          <w:color w:val="595959" w:themeColor="text1" w:themeTint="A6"/>
          <w:sz w:val="44"/>
          <w:szCs w:val="44"/>
        </w:rPr>
        <w:br w:type="page"/>
      </w:r>
    </w:p>
    <w:p w14:paraId="783FA7E9" w14:textId="77777777" w:rsidR="00DD7A58" w:rsidRPr="0047491B" w:rsidRDefault="00DD7A58" w:rsidP="00DD7A58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2193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21930"/>
      </w:tblGrid>
      <w:tr w:rsidR="00DD7A58" w14:paraId="758B08D8" w14:textId="77777777" w:rsidTr="00DD7A58">
        <w:trPr>
          <w:trHeight w:val="2338"/>
        </w:trPr>
        <w:tc>
          <w:tcPr>
            <w:tcW w:w="21930" w:type="dxa"/>
          </w:tcPr>
          <w:p w14:paraId="3D19836A" w14:textId="77777777" w:rsidR="00DD7A58" w:rsidRPr="00692C04" w:rsidRDefault="00DD7A58" w:rsidP="00764835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EXCLUSION DE RESPONSABILITÉ</w:t>
            </w:r>
          </w:p>
          <w:p w14:paraId="16D35765" w14:textId="77777777" w:rsidR="00DD7A58" w:rsidRDefault="00DD7A58" w:rsidP="00764835">
            <w:pPr>
              <w:rPr>
                <w:rFonts w:ascii="Century Gothic" w:hAnsi="Century Gothic" w:cs="Arial"/>
                <w:szCs w:val="20"/>
              </w:rPr>
            </w:pPr>
          </w:p>
          <w:p w14:paraId="44CC8805" w14:textId="77777777" w:rsidR="00DD7A58" w:rsidRDefault="00DD7A58" w:rsidP="00764835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 xml:space="preserve">Tous les articles, modèles ou informations proposés par </w:t>
            </w:r>
            <w:proofErr w:type="spellStart"/>
            <w:r>
              <w:rPr>
                <w:rFonts w:ascii="Century Gothic" w:hAnsi="Century Gothic"/>
              </w:rPr>
              <w:t>Smartsheet</w:t>
            </w:r>
            <w:proofErr w:type="spellEnd"/>
            <w:r>
              <w:rPr>
                <w:rFonts w:ascii="Century Gothic" w:hAnsi="Century Gothic"/>
              </w:rPr>
              <w:t xml:space="preserve">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      </w:r>
          </w:p>
        </w:tc>
      </w:tr>
    </w:tbl>
    <w:p w14:paraId="71DF4F49" w14:textId="77777777" w:rsidR="00DD7A58" w:rsidRDefault="00DD7A58" w:rsidP="00DD7A58">
      <w:pPr>
        <w:rPr>
          <w:rFonts w:ascii="Century Gothic" w:hAnsi="Century Gothic" w:cs="Arial"/>
          <w:sz w:val="20"/>
          <w:szCs w:val="20"/>
        </w:rPr>
      </w:pPr>
    </w:p>
    <w:p w14:paraId="1EF19770" w14:textId="77777777" w:rsidR="00DD7A58" w:rsidRPr="00D3383E" w:rsidRDefault="00DD7A58" w:rsidP="00DD7A58">
      <w:pPr>
        <w:rPr>
          <w:rFonts w:ascii="Century Gothic" w:hAnsi="Century Gothic" w:cs="Arial"/>
          <w:sz w:val="20"/>
          <w:szCs w:val="20"/>
        </w:rPr>
      </w:pPr>
    </w:p>
    <w:p w14:paraId="7F59D8DB" w14:textId="77777777" w:rsidR="00DD7A58" w:rsidRPr="00DD7A58" w:rsidRDefault="00DD7A58">
      <w:pPr>
        <w:rPr>
          <w:rFonts w:ascii="Century Gothic" w:hAnsi="Century Gothic"/>
          <w:b/>
          <w:bCs/>
          <w:color w:val="595959" w:themeColor="text1" w:themeTint="A6"/>
          <w:sz w:val="44"/>
          <w:szCs w:val="44"/>
        </w:rPr>
      </w:pPr>
    </w:p>
    <w:sectPr w:rsidR="00DD7A58" w:rsidRPr="00DD7A58" w:rsidSect="00D13ADF">
      <w:pgSz w:w="24480" w:h="15840" w:orient="landscape" w:code="3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A58"/>
    <w:rsid w:val="00185301"/>
    <w:rsid w:val="00290FDD"/>
    <w:rsid w:val="00410F33"/>
    <w:rsid w:val="00D13ADF"/>
    <w:rsid w:val="00DD7A58"/>
    <w:rsid w:val="00E94E55"/>
    <w:rsid w:val="00F0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4575D"/>
  <w15:chartTrackingRefBased/>
  <w15:docId w15:val="{44D71A68-985C-443B-ADE5-1D580FD21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7A58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D7A58"/>
    <w:rPr>
      <w:sz w:val="24"/>
      <w:szCs w:val="24"/>
    </w:rPr>
  </w:style>
  <w:style w:type="table" w:styleId="TableGrid">
    <w:name w:val="Table Grid"/>
    <w:basedOn w:val="TableNormal"/>
    <w:uiPriority w:val="39"/>
    <w:rsid w:val="00DD7A5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6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fr.smartsheet.com/try-it?trp=17912&amp;utm_language=FR&amp;utm_source=template-word&amp;utm_medium=content&amp;utm_campaign=ic-Sample+Product+Backlog-word-17912-fr&amp;lpa=ic+Sample+Product+Backlog+word+17912+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</dc:creator>
  <cp:keywords/>
  <dc:description/>
  <cp:lastModifiedBy>Brittany Johnston</cp:lastModifiedBy>
  <cp:revision>5</cp:revision>
  <dcterms:created xsi:type="dcterms:W3CDTF">2022-08-22T22:18:00Z</dcterms:created>
  <dcterms:modified xsi:type="dcterms:W3CDTF">2024-02-27T20:59:00Z</dcterms:modified>
</cp:coreProperties>
</file>