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0B37" w14:textId="42BAB5E6" w:rsidR="00DB3CB4" w:rsidRDefault="00DB3CB4" w:rsidP="000F1921">
      <w:pPr>
        <w:pStyle w:val="Header"/>
        <w:ind w:left="-270" w:right="-450"/>
        <w:rPr>
          <w:rFonts w:ascii="Century Gothic" w:hAnsi="Century Gothic"/>
          <w:b/>
          <w:color w:val="808080" w:themeColor="background1" w:themeShade="80"/>
          <w:sz w:val="40"/>
        </w:rPr>
      </w:pPr>
      <w:r w:rsidRPr="00DB3CB4">
        <w:rPr>
          <w:rFonts w:ascii="Century Gothic" w:hAnsi="Century Gothic"/>
          <w:b/>
          <w:color w:val="808080" w:themeColor="background1" w:themeShade="80"/>
          <w:sz w:val="40"/>
        </w:rPr>
        <w:drawing>
          <wp:anchor distT="0" distB="0" distL="114300" distR="114300" simplePos="0" relativeHeight="251658240" behindDoc="0" locked="0" layoutInCell="1" allowOverlap="1" wp14:anchorId="58102844" wp14:editId="199756B0">
            <wp:simplePos x="0" y="0"/>
            <wp:positionH relativeFrom="column">
              <wp:posOffset>4432300</wp:posOffset>
            </wp:positionH>
            <wp:positionV relativeFrom="paragraph">
              <wp:posOffset>1270</wp:posOffset>
            </wp:positionV>
            <wp:extent cx="2514600" cy="265212"/>
            <wp:effectExtent l="0" t="0" r="0" b="1905"/>
            <wp:wrapNone/>
            <wp:docPr id="89586710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6710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65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921" w:rsidRPr="00170FBF">
        <w:rPr>
          <w:rFonts w:ascii="Century Gothic" w:hAnsi="Century Gothic"/>
          <w:b/>
          <w:color w:val="808080" w:themeColor="background1" w:themeShade="80"/>
          <w:sz w:val="40"/>
        </w:rPr>
        <w:t xml:space="preserve">  </w:t>
      </w:r>
    </w:p>
    <w:p w14:paraId="7FBDCB2B" w14:textId="6329C3FF" w:rsidR="003C7519" w:rsidRPr="00170FBF" w:rsidRDefault="000F1921" w:rsidP="000F1921">
      <w:pPr>
        <w:pStyle w:val="Header"/>
        <w:ind w:left="-270" w:right="-450"/>
        <w:rPr>
          <w:rFonts w:ascii="Century Gothic" w:hAnsi="Century Gothic" w:cs="Arial Bold"/>
          <w:b/>
          <w:color w:val="1F3864" w:themeColor="accent1" w:themeShade="80"/>
          <w:spacing w:val="-3"/>
          <w:sz w:val="36"/>
          <w:szCs w:val="36"/>
        </w:rPr>
      </w:pPr>
      <w:r w:rsidRPr="00170FBF">
        <w:rPr>
          <w:rFonts w:ascii="Century Gothic" w:hAnsi="Century Gothic" w:cs="Arial Bold"/>
          <w:b/>
          <w:noProof/>
          <w:color w:val="808080" w:themeColor="background1" w:themeShade="80"/>
          <w:spacing w:val="-3"/>
          <w:sz w:val="40"/>
          <w:szCs w:val="40"/>
        </w:rPr>
        <w:t>MODÈLE D’ORDRE D’EXÉCUTION D’AMÉNAGEMENT PAYSAGER</w:t>
      </w:r>
      <w:r w:rsidR="00151E08" w:rsidRPr="00170FBF">
        <w:rPr>
          <w:rFonts w:ascii="Century Gothic" w:hAnsi="Century Gothic" w:cs="Arial Bold"/>
          <w:b/>
          <w:color w:val="1F3864" w:themeColor="accent1" w:themeShade="80"/>
          <w:spacing w:val="-3"/>
          <w:sz w:val="36"/>
          <w:szCs w:val="36"/>
        </w:rPr>
        <w:t xml:space="preserve"> </w:t>
      </w:r>
      <w:r w:rsidRPr="00170FBF">
        <w:rPr>
          <w:rFonts w:ascii="Century Gothic" w:hAnsi="Century Gothic" w:cs="Arial Bold"/>
          <w:b/>
          <w:color w:val="808080" w:themeColor="background1" w:themeShade="80"/>
          <w:spacing w:val="-3"/>
          <w:sz w:val="40"/>
        </w:rPr>
        <w:t xml:space="preserve"> </w:t>
      </w:r>
      <w:r w:rsidR="00881037" w:rsidRPr="00170FBF">
        <w:rPr>
          <w:rFonts w:ascii="Century Gothic" w:hAnsi="Century Gothic" w:cs="Arial Bold"/>
          <w:b/>
          <w:color w:val="808080" w:themeColor="background1" w:themeShade="80"/>
          <w:spacing w:val="-3"/>
          <w:sz w:val="40"/>
          <w:szCs w:val="40"/>
        </w:rPr>
        <w:br/>
      </w:r>
      <w:r w:rsidRPr="00170FBF">
        <w:rPr>
          <w:rFonts w:ascii="Century Gothic" w:hAnsi="Century Gothic" w:cs="Arial Bold"/>
          <w:b/>
          <w:color w:val="808080" w:themeColor="background1" w:themeShade="80"/>
          <w:spacing w:val="-3"/>
          <w:sz w:val="40"/>
        </w:rPr>
        <w:t xml:space="preserve">  </w:t>
      </w:r>
    </w:p>
    <w:p w14:paraId="2F281E51" w14:textId="77777777" w:rsidR="00C85885" w:rsidRPr="00170FBF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1"/>
          <w:szCs w:val="36"/>
        </w:rPr>
      </w:pPr>
    </w:p>
    <w:tbl>
      <w:tblPr>
        <w:tblW w:w="11376" w:type="dxa"/>
        <w:jc w:val="center"/>
        <w:tblLayout w:type="fixed"/>
        <w:tblLook w:val="04A0" w:firstRow="1" w:lastRow="0" w:firstColumn="1" w:lastColumn="0" w:noHBand="0" w:noVBand="1"/>
      </w:tblPr>
      <w:tblGrid>
        <w:gridCol w:w="1751"/>
        <w:gridCol w:w="1377"/>
        <w:gridCol w:w="1557"/>
        <w:gridCol w:w="752"/>
        <w:gridCol w:w="838"/>
        <w:gridCol w:w="1812"/>
        <w:gridCol w:w="2820"/>
        <w:gridCol w:w="12"/>
        <w:gridCol w:w="457"/>
      </w:tblGrid>
      <w:tr w:rsidR="00881037" w:rsidRPr="00170FBF" w14:paraId="1B62A5A4" w14:textId="77777777" w:rsidTr="00DB3CB4">
        <w:trPr>
          <w:trHeight w:val="162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FE04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b/>
                <w:bCs/>
                <w:color w:val="000000"/>
              </w:rPr>
            </w:pPr>
            <w:r w:rsidRPr="00170FBF">
              <w:rPr>
                <w:rFonts w:ascii="Century Gothic" w:hAnsi="Century Gothic"/>
                <w:b/>
                <w:color w:val="000000"/>
              </w:rPr>
              <w:t>Nom de l’entreprise</w:t>
            </w:r>
          </w:p>
        </w:tc>
        <w:tc>
          <w:tcPr>
            <w:tcW w:w="5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7E8D" w14:textId="77777777" w:rsidR="00881037" w:rsidRPr="00881037" w:rsidRDefault="00881037" w:rsidP="007B13A8">
            <w:pPr>
              <w:ind w:right="270"/>
              <w:jc w:val="right"/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  <w:r w:rsidRPr="00170FBF">
              <w:rPr>
                <w:rFonts w:ascii="Century Gothic" w:hAnsi="Century Gothic"/>
                <w:color w:val="7F7F7F"/>
                <w:sz w:val="72"/>
              </w:rPr>
              <w:t>VOTRE LOGO</w:t>
            </w:r>
          </w:p>
        </w:tc>
      </w:tr>
      <w:tr w:rsidR="00881037" w:rsidRPr="00170FBF" w14:paraId="2F04D6B4" w14:textId="77777777" w:rsidTr="00DB3CB4">
        <w:trPr>
          <w:trHeight w:val="256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3D2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0FBF">
              <w:rPr>
                <w:rFonts w:ascii="Century Gothic" w:hAnsi="Century Gothic"/>
                <w:color w:val="000000"/>
                <w:sz w:val="20"/>
              </w:rPr>
              <w:t>123 rue adresse de l’entreprise</w:t>
            </w:r>
          </w:p>
        </w:tc>
        <w:tc>
          <w:tcPr>
            <w:tcW w:w="5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B8E73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170FBF" w14:paraId="2AFA2A47" w14:textId="77777777" w:rsidTr="00DB3CB4">
        <w:trPr>
          <w:trHeight w:val="96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73B5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0FBF">
              <w:rPr>
                <w:rFonts w:ascii="Century Gothic" w:hAnsi="Century Gothic"/>
                <w:color w:val="000000"/>
                <w:sz w:val="20"/>
              </w:rPr>
              <w:t>Quatrième étage, bureau 412</w:t>
            </w:r>
          </w:p>
        </w:tc>
        <w:tc>
          <w:tcPr>
            <w:tcW w:w="5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CC910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170FBF" w14:paraId="1369C37E" w14:textId="77777777" w:rsidTr="00DB3CB4">
        <w:trPr>
          <w:trHeight w:val="256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B9DC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0FBF">
              <w:rPr>
                <w:rFonts w:ascii="Century Gothic" w:hAnsi="Century Gothic"/>
                <w:color w:val="000000"/>
                <w:sz w:val="20"/>
              </w:rPr>
              <w:t>Ville de l’entreprise, NY 11101</w:t>
            </w:r>
          </w:p>
        </w:tc>
        <w:tc>
          <w:tcPr>
            <w:tcW w:w="5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B257C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170FBF" w14:paraId="38463630" w14:textId="77777777" w:rsidTr="00DB3CB4">
        <w:trPr>
          <w:trHeight w:val="62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6A26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0FBF">
              <w:rPr>
                <w:rFonts w:ascii="Century Gothic" w:hAnsi="Century Gothic"/>
                <w:color w:val="000000"/>
                <w:sz w:val="20"/>
              </w:rPr>
              <w:t>321-654-9870</w:t>
            </w:r>
          </w:p>
        </w:tc>
        <w:tc>
          <w:tcPr>
            <w:tcW w:w="5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E288A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881037" w:rsidRPr="00170FBF" w14:paraId="028F44C5" w14:textId="77777777" w:rsidTr="00DB3CB4">
        <w:trPr>
          <w:trHeight w:val="205"/>
          <w:jc w:val="center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933F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 w:rsidRPr="00170FBF">
              <w:rPr>
                <w:rFonts w:ascii="Century Gothic" w:hAnsi="Century Gothic"/>
                <w:color w:val="000000"/>
                <w:sz w:val="20"/>
              </w:rPr>
              <w:t>Adresse électronique</w:t>
            </w:r>
          </w:p>
        </w:tc>
        <w:tc>
          <w:tcPr>
            <w:tcW w:w="5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2C07D" w14:textId="77777777" w:rsidR="00881037" w:rsidRPr="00881037" w:rsidRDefault="00881037" w:rsidP="00881037">
            <w:pPr>
              <w:rPr>
                <w:rFonts w:ascii="Century Gothic" w:eastAsia="Times New Roman" w:hAnsi="Century Gothic" w:cs="Arial"/>
                <w:color w:val="7F7F7F"/>
                <w:sz w:val="72"/>
                <w:szCs w:val="72"/>
              </w:rPr>
            </w:pPr>
          </w:p>
        </w:tc>
      </w:tr>
      <w:tr w:rsidR="00C62C9E" w:rsidRPr="00170FBF" w14:paraId="36B85E46" w14:textId="77777777" w:rsidTr="00DB3CB4">
        <w:trPr>
          <w:gridAfter w:val="1"/>
          <w:wAfter w:w="455" w:type="dxa"/>
          <w:trHeight w:val="397"/>
          <w:jc w:val="center"/>
        </w:trPr>
        <w:tc>
          <w:tcPr>
            <w:tcW w:w="1092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7BDF0B10" w14:textId="77777777" w:rsidR="00C62C9E" w:rsidRPr="00881037" w:rsidRDefault="00C62C9E" w:rsidP="00151E08">
            <w:pPr>
              <w:ind w:left="-1310" w:right="-110"/>
              <w:jc w:val="right"/>
              <w:rPr>
                <w:rFonts w:ascii="Century Gothic" w:eastAsia="Times New Roman" w:hAnsi="Century Gothic" w:cs="Arial"/>
                <w:color w:val="7F7F7F"/>
                <w:sz w:val="44"/>
                <w:szCs w:val="44"/>
              </w:rPr>
            </w:pPr>
            <w:r w:rsidRPr="00170FBF">
              <w:rPr>
                <w:rFonts w:ascii="Century Gothic" w:hAnsi="Century Gothic"/>
                <w:color w:val="7F7F7F"/>
                <w:sz w:val="44"/>
              </w:rPr>
              <w:t xml:space="preserve"> ORDRE D’EXÉCUTION D’AMÉNAGEMENT PAYSAGER</w:t>
            </w:r>
          </w:p>
        </w:tc>
      </w:tr>
      <w:tr w:rsidR="007B13A8" w:rsidRPr="00170FBF" w14:paraId="2FA5BB80" w14:textId="77777777" w:rsidTr="00DB3CB4">
        <w:trPr>
          <w:gridAfter w:val="2"/>
          <w:wAfter w:w="469" w:type="dxa"/>
          <w:trHeight w:val="301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5A0567D7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NOM DU CLIENT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6D76B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2E708C5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NUMÉRO DE L’ORDRE</w:t>
            </w:r>
          </w:p>
        </w:tc>
        <w:tc>
          <w:tcPr>
            <w:tcW w:w="46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C3FBF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170FBF" w14:paraId="08560767" w14:textId="77777777" w:rsidTr="00DB3CB4">
        <w:trPr>
          <w:gridAfter w:val="2"/>
          <w:wAfter w:w="469" w:type="dxa"/>
          <w:trHeight w:val="301"/>
          <w:jc w:val="center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0416DAA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TÉLÉPHONE CLIENT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EA7CE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42088F0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ID CLIENT</w:t>
            </w:r>
          </w:p>
        </w:tc>
        <w:tc>
          <w:tcPr>
            <w:tcW w:w="46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650AA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170FBF" w14:paraId="2B59B7F2" w14:textId="77777777" w:rsidTr="00DB3CB4">
        <w:trPr>
          <w:gridAfter w:val="2"/>
          <w:wAfter w:w="469" w:type="dxa"/>
          <w:trHeight w:val="333"/>
          <w:jc w:val="center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6766BB61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E-MAIL DU CLIENT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2F649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EAEEF3" w:fill="EAEEF3"/>
            <w:vAlign w:val="center"/>
            <w:hideMark/>
          </w:tcPr>
          <w:p w14:paraId="14329AF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ORDRE REÇU PAR</w:t>
            </w:r>
          </w:p>
        </w:tc>
        <w:tc>
          <w:tcPr>
            <w:tcW w:w="4632" w:type="dxa"/>
            <w:gridSpan w:val="2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0EDA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170FBF" w14:paraId="30BCB75B" w14:textId="77777777" w:rsidTr="00DB3CB4">
        <w:trPr>
          <w:gridAfter w:val="2"/>
          <w:wAfter w:w="469" w:type="dxa"/>
          <w:trHeight w:val="394"/>
          <w:jc w:val="center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BF2930F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DATE DE L’ORDRE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14007F9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22C89B7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DATE DE DÉBUT PRÉVUE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31AC2FF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5B8BB3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DATE DE FIN PRÉVUE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0AF33ECB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170FBF" w14:paraId="61F047BA" w14:textId="77777777" w:rsidTr="00DB3CB4">
        <w:trPr>
          <w:gridAfter w:val="2"/>
          <w:wAfter w:w="469" w:type="dxa"/>
          <w:trHeight w:val="90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2EE1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752C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CEC9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B888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011A3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15C57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170FBF" w14:paraId="53844E2E" w14:textId="77777777" w:rsidTr="00DB3CB4">
        <w:trPr>
          <w:gridAfter w:val="2"/>
          <w:wAfter w:w="469" w:type="dxa"/>
          <w:trHeight w:val="394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9FC8768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TRAVAIL AUTORISÉ PAR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47E37CA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D3193F0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SIGNATURE</w:t>
            </w:r>
          </w:p>
        </w:tc>
        <w:tc>
          <w:tcPr>
            <w:tcW w:w="463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CECEC" w:fill="ECECEC"/>
            <w:vAlign w:val="center"/>
            <w:hideMark/>
          </w:tcPr>
          <w:p w14:paraId="720561C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170FBF" w14:paraId="5B3CA65F" w14:textId="77777777" w:rsidTr="00DB3CB4">
        <w:trPr>
          <w:gridAfter w:val="2"/>
          <w:wAfter w:w="469" w:type="dxa"/>
          <w:trHeight w:val="90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81A8C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F2C8C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CDFD5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3DA94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51E5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700F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170FBF" w14:paraId="7AB2FB8E" w14:textId="77777777" w:rsidTr="00DB3CB4">
        <w:trPr>
          <w:gridAfter w:val="2"/>
          <w:wAfter w:w="467" w:type="dxa"/>
          <w:trHeight w:val="942"/>
          <w:jc w:val="center"/>
        </w:trPr>
        <w:tc>
          <w:tcPr>
            <w:tcW w:w="1752" w:type="dxa"/>
            <w:tcBorders>
              <w:top w:val="single" w:sz="4" w:space="0" w:color="A5A5A5"/>
              <w:left w:val="single" w:sz="4" w:space="0" w:color="A5A5A5"/>
              <w:bottom w:val="double" w:sz="6" w:space="0" w:color="BFBFBF"/>
              <w:right w:val="single" w:sz="4" w:space="0" w:color="A5A5A5"/>
            </w:tcBorders>
            <w:shd w:val="clear" w:color="D6DCE4" w:fill="D6DCE4"/>
            <w:vAlign w:val="center"/>
            <w:hideMark/>
          </w:tcPr>
          <w:p w14:paraId="40C769D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 xml:space="preserve">DESCRIPTION </w:t>
            </w:r>
            <w:r w:rsidRPr="00170FBF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br/>
            </w: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DES TRAVAUX</w:t>
            </w:r>
          </w:p>
        </w:tc>
        <w:tc>
          <w:tcPr>
            <w:tcW w:w="9157" w:type="dxa"/>
            <w:gridSpan w:val="6"/>
            <w:tcBorders>
              <w:top w:val="single" w:sz="4" w:space="0" w:color="A5A5A5"/>
              <w:left w:val="nil"/>
              <w:bottom w:val="double" w:sz="6" w:space="0" w:color="BFBFBF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D3378E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B13A8" w:rsidRPr="00170FBF" w14:paraId="77FDE85D" w14:textId="77777777" w:rsidTr="00DB3CB4">
        <w:trPr>
          <w:gridAfter w:val="2"/>
          <w:wAfter w:w="467" w:type="dxa"/>
          <w:trHeight w:val="463"/>
          <w:jc w:val="center"/>
        </w:trPr>
        <w:tc>
          <w:tcPr>
            <w:tcW w:w="1752" w:type="dxa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A5A5A5"/>
            </w:tcBorders>
            <w:shd w:val="clear" w:color="D6DCE4" w:fill="D6DCE4"/>
            <w:vAlign w:val="center"/>
            <w:hideMark/>
          </w:tcPr>
          <w:p w14:paraId="3F69602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AUTRES COMMENTAIRES</w:t>
            </w:r>
          </w:p>
        </w:tc>
        <w:tc>
          <w:tcPr>
            <w:tcW w:w="9157" w:type="dxa"/>
            <w:gridSpan w:val="6"/>
            <w:tcBorders>
              <w:top w:val="double" w:sz="6" w:space="0" w:color="BFBFBF"/>
              <w:left w:val="nil"/>
              <w:bottom w:val="single" w:sz="4" w:space="0" w:color="BFBFBF"/>
              <w:right w:val="single" w:sz="4" w:space="0" w:color="A5A5A5"/>
            </w:tcBorders>
            <w:shd w:val="clear" w:color="ECECEC" w:fill="ECECEC"/>
            <w:vAlign w:val="center"/>
            <w:hideMark/>
          </w:tcPr>
          <w:p w14:paraId="489ADC3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51253B" w:rsidRPr="00170FBF" w14:paraId="02CB3671" w14:textId="77777777" w:rsidTr="00DB3CB4">
        <w:trPr>
          <w:gridAfter w:val="2"/>
          <w:wAfter w:w="469" w:type="dxa"/>
          <w:trHeight w:val="90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82A3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7CE74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80F82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7C020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538E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C56D0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170FBF" w14:paraId="0160C4FC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48F44E77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DESCRIPTION DES SERVICES ET DE LA MAIN-D’ŒUVRE</w:t>
            </w:r>
          </w:p>
        </w:tc>
        <w:tc>
          <w:tcPr>
            <w:tcW w:w="1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F72F4A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HEURES</w:t>
            </w:r>
          </w:p>
        </w:tc>
        <w:tc>
          <w:tcPr>
            <w:tcW w:w="1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820E88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TARIF</w:t>
            </w:r>
          </w:p>
        </w:tc>
        <w:tc>
          <w:tcPr>
            <w:tcW w:w="2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0185B44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7B13A8" w:rsidRPr="00170FBF" w14:paraId="63EBD428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1A0D5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3F3F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2268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172E3D2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170FBF" w14:paraId="14875A11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36F31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7F2FF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D20B5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E09AEE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170FBF" w14:paraId="783C5B1C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96ED9B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62C52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F3DE7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577680E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605D599F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8033A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4AC93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60F4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8542D5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253CC25A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4406DE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C8783E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9DDA1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A78540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69FD3DE4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F8AB7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D6097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35AD90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85041E8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10B8961B" w14:textId="77777777" w:rsidTr="00DB3CB4">
        <w:trPr>
          <w:gridAfter w:val="2"/>
          <w:wAfter w:w="469" w:type="dxa"/>
          <w:trHeight w:val="275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C4126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C292B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32B5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2CA8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910203D" w14:textId="504CC582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 xml:space="preserve">TOTAL DE LA </w:t>
            </w:r>
            <w:r w:rsidR="00170FBF" w:rsidRPr="00170FBF">
              <w:rPr>
                <w:rFonts w:ascii="Century Gothic" w:hAnsi="Century Gothic"/>
                <w:b/>
                <w:color w:val="000000"/>
                <w:sz w:val="16"/>
              </w:rPr>
              <w:br/>
            </w: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MAIN-D’ŒUVRE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7AB1C3F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253B" w:rsidRPr="00170FBF" w14:paraId="1E1EFE15" w14:textId="77777777" w:rsidTr="00DB3CB4">
        <w:trPr>
          <w:gridAfter w:val="2"/>
          <w:wAfter w:w="469" w:type="dxa"/>
          <w:trHeight w:val="90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3518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B084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93EAC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60CC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4DBEC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5DE54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13A8" w:rsidRPr="00170FBF" w14:paraId="3FFBCD90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061CA2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DESCRIPTION DU MATÉRIEL ET DES PIÈCES</w:t>
            </w:r>
          </w:p>
        </w:tc>
        <w:tc>
          <w:tcPr>
            <w:tcW w:w="15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38544B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QUANTITÉ</w:t>
            </w:r>
          </w:p>
        </w:tc>
        <w:tc>
          <w:tcPr>
            <w:tcW w:w="18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AAB41A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PRIX UNITAIRE</w:t>
            </w:r>
          </w:p>
        </w:tc>
        <w:tc>
          <w:tcPr>
            <w:tcW w:w="2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703986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MONTANT</w:t>
            </w:r>
          </w:p>
        </w:tc>
      </w:tr>
      <w:tr w:rsidR="007B13A8" w:rsidRPr="00170FBF" w14:paraId="6FA7312B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09F517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C3CC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84C52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738C7D1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67095C8D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634C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F3C7BA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21A2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03F19C6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 xml:space="preserve"> </w:t>
            </w:r>
          </w:p>
        </w:tc>
      </w:tr>
      <w:tr w:rsidR="007B13A8" w:rsidRPr="00170FBF" w14:paraId="16BD218B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07E36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66DA8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A18BB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75F36D8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14146379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C9B00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93301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9653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609D7813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284557EC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38C204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801F9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0844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110457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61F8B5B7" w14:textId="77777777" w:rsidTr="00DB3CB4">
        <w:trPr>
          <w:gridAfter w:val="2"/>
          <w:wAfter w:w="468" w:type="dxa"/>
          <w:trHeight w:val="275"/>
          <w:jc w:val="center"/>
        </w:trPr>
        <w:tc>
          <w:tcPr>
            <w:tcW w:w="468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4AB7F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80B0FC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12921B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F7BF87D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22B877F8" w14:textId="77777777" w:rsidTr="00DB3CB4">
        <w:trPr>
          <w:gridAfter w:val="2"/>
          <w:wAfter w:w="469" w:type="dxa"/>
          <w:trHeight w:val="275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0134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91C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04C3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D90A5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672E1AF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TOTAL DES MATÉRIELS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2048C4F4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253B" w:rsidRPr="00170FBF" w14:paraId="6703F005" w14:textId="77777777" w:rsidTr="00DB3CB4">
        <w:trPr>
          <w:gridAfter w:val="2"/>
          <w:wAfter w:w="469" w:type="dxa"/>
          <w:trHeight w:val="90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F28D5" w14:textId="77777777" w:rsidR="00595BBD" w:rsidRPr="00595BBD" w:rsidRDefault="00595BBD" w:rsidP="00595BBD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E2EA6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063C9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0C275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0AAF7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BA2DE" w14:textId="77777777" w:rsidR="00595BBD" w:rsidRPr="00595BBD" w:rsidRDefault="00595BBD" w:rsidP="00595B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214" w:rsidRPr="00170FBF" w14:paraId="55E40B13" w14:textId="77777777" w:rsidTr="00DB3CB4">
        <w:trPr>
          <w:gridAfter w:val="2"/>
          <w:wAfter w:w="469" w:type="dxa"/>
          <w:trHeight w:val="417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1D1BD3B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ORDRE D’EXÉCUTION COMPILÉ PAR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5325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721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6CAD670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SOUS-TOTAL</w:t>
            </w:r>
          </w:p>
        </w:tc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5357444C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7B13A8" w:rsidRPr="00170FBF" w14:paraId="28968AEE" w14:textId="77777777" w:rsidTr="00DB3CB4">
        <w:trPr>
          <w:gridAfter w:val="2"/>
          <w:wAfter w:w="469" w:type="dxa"/>
          <w:trHeight w:val="417"/>
          <w:jc w:val="center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E39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7DC6" w14:textId="77777777" w:rsidR="00595BBD" w:rsidRPr="00595BBD" w:rsidRDefault="00595BBD" w:rsidP="00595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F031" w14:textId="77777777" w:rsidR="00595BBD" w:rsidRPr="00595BBD" w:rsidRDefault="00595BBD" w:rsidP="00595B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0516AC9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i/>
                <w:iCs/>
                <w:color w:val="7F7F7F"/>
                <w:sz w:val="18"/>
                <w:szCs w:val="18"/>
              </w:rPr>
            </w:pPr>
            <w:r w:rsidRPr="00170FBF">
              <w:rPr>
                <w:rFonts w:ascii="Century Gothic" w:hAnsi="Century Gothic"/>
                <w:i/>
                <w:color w:val="7F7F7F"/>
                <w:sz w:val="18"/>
              </w:rPr>
              <w:t>saisissez le taux d’imposition</w:t>
            </w: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4E7A527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TAUX DE TAXE</w:t>
            </w:r>
          </w:p>
        </w:tc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AC14D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51253B" w:rsidRPr="00170FBF" w14:paraId="7F2FF168" w14:textId="77777777" w:rsidTr="00DB3CB4">
        <w:trPr>
          <w:gridAfter w:val="2"/>
          <w:wAfter w:w="469" w:type="dxa"/>
          <w:trHeight w:val="417"/>
          <w:jc w:val="center"/>
        </w:trPr>
        <w:tc>
          <w:tcPr>
            <w:tcW w:w="1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325C8BC7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NOM ET FONCTION DU CLIENT DONNANT L’APPROBATION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B176E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6E8B09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</w:rPr>
            </w:pPr>
            <w:r w:rsidRPr="00170FBF"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51D8BB53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TOTAL DE LA TAXE</w:t>
            </w:r>
          </w:p>
        </w:tc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02973DF1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 xml:space="preserve">  </w:t>
            </w:r>
          </w:p>
        </w:tc>
      </w:tr>
      <w:tr w:rsidR="005D2214" w:rsidRPr="00170FBF" w14:paraId="382767BA" w14:textId="77777777" w:rsidTr="00DB3CB4">
        <w:trPr>
          <w:gridAfter w:val="2"/>
          <w:wAfter w:w="469" w:type="dxa"/>
          <w:trHeight w:val="417"/>
          <w:jc w:val="center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6D4D1F16" w14:textId="77777777" w:rsidR="00595BBD" w:rsidRPr="00170FBF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pacing w:val="-6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pacing w:val="-6"/>
                <w:sz w:val="16"/>
              </w:rPr>
              <w:t>SIGNATURE DE LA PARTIE APPROBATRICE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AE8CF2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D6206CB" w14:textId="77777777" w:rsidR="00595BBD" w:rsidRPr="00595BBD" w:rsidRDefault="00595BBD" w:rsidP="00595BBD">
            <w:pPr>
              <w:jc w:val="right"/>
              <w:rPr>
                <w:rFonts w:ascii="Century Gothic" w:eastAsia="Times New Roman" w:hAnsi="Century Gothic" w:cs="Arial"/>
                <w:i/>
                <w:iCs/>
                <w:color w:val="7F7F7F"/>
                <w:sz w:val="18"/>
                <w:szCs w:val="18"/>
              </w:rPr>
            </w:pPr>
            <w:r w:rsidRPr="00170FBF">
              <w:rPr>
                <w:rFonts w:ascii="Century Gothic" w:hAnsi="Century Gothic"/>
                <w:i/>
                <w:color w:val="7F7F7F"/>
                <w:sz w:val="18"/>
              </w:rPr>
              <w:t>saisissez un autre coût</w:t>
            </w: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74AB5C48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AUTRE</w:t>
            </w:r>
          </w:p>
        </w:tc>
        <w:tc>
          <w:tcPr>
            <w:tcW w:w="282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001B62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5D2214" w:rsidRPr="00170FBF" w14:paraId="7B2ADDC5" w14:textId="77777777" w:rsidTr="00DB3CB4">
        <w:trPr>
          <w:gridAfter w:val="2"/>
          <w:wAfter w:w="469" w:type="dxa"/>
          <w:trHeight w:val="417"/>
          <w:jc w:val="center"/>
        </w:trPr>
        <w:tc>
          <w:tcPr>
            <w:tcW w:w="17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D6DCE4" w:fill="D6DCE4"/>
            <w:vAlign w:val="center"/>
            <w:hideMark/>
          </w:tcPr>
          <w:p w14:paraId="5AC31E6A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DATE D’APPROBATION</w:t>
            </w:r>
          </w:p>
        </w:tc>
        <w:tc>
          <w:tcPr>
            <w:tcW w:w="29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72AC2B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  <w:r w:rsidRPr="00170FBF"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910F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D6DCE4" w:fill="D6DCE4"/>
            <w:noWrap/>
            <w:vAlign w:val="center"/>
            <w:hideMark/>
          </w:tcPr>
          <w:p w14:paraId="7720E96D" w14:textId="77777777" w:rsidR="00595BBD" w:rsidRPr="00595BBD" w:rsidRDefault="00595BBD" w:rsidP="00595BBD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6"/>
                <w:szCs w:val="16"/>
              </w:rPr>
            </w:pPr>
            <w:r w:rsidRPr="00170FBF">
              <w:rPr>
                <w:rFonts w:ascii="Century Gothic" w:hAnsi="Century Gothic"/>
                <w:b/>
                <w:color w:val="000000"/>
                <w:sz w:val="16"/>
              </w:rPr>
              <w:t>TOTAL</w:t>
            </w:r>
          </w:p>
        </w:tc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4A7F9E7" w14:textId="77777777" w:rsidR="00595BBD" w:rsidRPr="00595BBD" w:rsidRDefault="00595BBD" w:rsidP="005D2214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368ABA04" w14:textId="77777777" w:rsidR="00221E7B" w:rsidRPr="00170FBF" w:rsidRDefault="00221E7B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p w14:paraId="030EF111" w14:textId="77777777" w:rsidR="00571445" w:rsidRPr="00170FBF" w:rsidRDefault="00571445" w:rsidP="00571445">
      <w:pPr>
        <w:rPr>
          <w:rFonts w:ascii="Century Gothic" w:hAnsi="Century Gothic"/>
        </w:rPr>
      </w:pPr>
    </w:p>
    <w:tbl>
      <w:tblPr>
        <w:tblStyle w:val="TableGrid"/>
        <w:tblW w:w="10819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19"/>
      </w:tblGrid>
      <w:tr w:rsidR="00571445" w:rsidRPr="00170FBF" w14:paraId="43766B02" w14:textId="77777777" w:rsidTr="00571445">
        <w:trPr>
          <w:trHeight w:val="3018"/>
        </w:trPr>
        <w:tc>
          <w:tcPr>
            <w:tcW w:w="10819" w:type="dxa"/>
          </w:tcPr>
          <w:p w14:paraId="6F42C2D5" w14:textId="77777777" w:rsidR="00571445" w:rsidRPr="00170FBF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</w:p>
          <w:p w14:paraId="6F396548" w14:textId="77777777" w:rsidR="00571445" w:rsidRPr="00170FBF" w:rsidRDefault="00571445" w:rsidP="00A951C7">
            <w:pPr>
              <w:jc w:val="center"/>
              <w:rPr>
                <w:rFonts w:ascii="Century Gothic" w:hAnsi="Century Gothic"/>
                <w:b/>
              </w:rPr>
            </w:pPr>
            <w:r w:rsidRPr="00170FBF">
              <w:rPr>
                <w:rFonts w:ascii="Century Gothic" w:hAnsi="Century Gothic"/>
                <w:b/>
              </w:rPr>
              <w:t>EXCLUSION DE RESPONSABILITÉ</w:t>
            </w:r>
          </w:p>
          <w:p w14:paraId="07EF6E53" w14:textId="77777777" w:rsidR="00571445" w:rsidRPr="00170FBF" w:rsidRDefault="00571445" w:rsidP="00A951C7">
            <w:pPr>
              <w:rPr>
                <w:rFonts w:ascii="Century Gothic" w:hAnsi="Century Gothic"/>
              </w:rPr>
            </w:pPr>
          </w:p>
          <w:p w14:paraId="076820AD" w14:textId="77777777" w:rsidR="00571445" w:rsidRPr="00170FBF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  <w:r w:rsidRPr="00170FBF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  <w:p w14:paraId="40BA3B01" w14:textId="77777777" w:rsidR="00571445" w:rsidRPr="00170FBF" w:rsidRDefault="00571445" w:rsidP="00A951C7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30F3F6CE" w14:textId="77777777" w:rsidR="00571445" w:rsidRPr="00170FBF" w:rsidRDefault="00571445" w:rsidP="00571445">
      <w:pPr>
        <w:rPr>
          <w:szCs w:val="20"/>
        </w:rPr>
      </w:pPr>
    </w:p>
    <w:p w14:paraId="1A5016D4" w14:textId="77777777" w:rsidR="00571445" w:rsidRPr="00170FBF" w:rsidRDefault="00571445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571445" w:rsidRPr="00170FBF" w:rsidSect="00DE02EA">
      <w:pgSz w:w="12240" w:h="15840"/>
      <w:pgMar w:top="198" w:right="27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97200" w14:textId="77777777" w:rsidR="00DE02EA" w:rsidRPr="00170FBF" w:rsidRDefault="00DE02EA" w:rsidP="00B01A05">
      <w:r w:rsidRPr="00170FBF">
        <w:separator/>
      </w:r>
    </w:p>
  </w:endnote>
  <w:endnote w:type="continuationSeparator" w:id="0">
    <w:p w14:paraId="419ED0D0" w14:textId="77777777" w:rsidR="00DE02EA" w:rsidRPr="00170FBF" w:rsidRDefault="00DE02EA" w:rsidP="00B01A05">
      <w:r w:rsidRPr="00170FB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Century Gothic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0878D" w14:textId="77777777" w:rsidR="00DE02EA" w:rsidRPr="00170FBF" w:rsidRDefault="00DE02EA" w:rsidP="00B01A05">
      <w:r w:rsidRPr="00170FBF">
        <w:separator/>
      </w:r>
    </w:p>
  </w:footnote>
  <w:footnote w:type="continuationSeparator" w:id="0">
    <w:p w14:paraId="1A31C209" w14:textId="77777777" w:rsidR="00DE02EA" w:rsidRPr="00170FBF" w:rsidRDefault="00DE02EA" w:rsidP="00B01A05">
      <w:r w:rsidRPr="00170FB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260917767">
    <w:abstractNumId w:val="7"/>
  </w:num>
  <w:num w:numId="2" w16cid:durableId="1372917930">
    <w:abstractNumId w:val="8"/>
  </w:num>
  <w:num w:numId="3" w16cid:durableId="1762992651">
    <w:abstractNumId w:val="5"/>
  </w:num>
  <w:num w:numId="4" w16cid:durableId="297498058">
    <w:abstractNumId w:val="9"/>
  </w:num>
  <w:num w:numId="5" w16cid:durableId="661272498">
    <w:abstractNumId w:val="12"/>
  </w:num>
  <w:num w:numId="6" w16cid:durableId="825633880">
    <w:abstractNumId w:val="3"/>
  </w:num>
  <w:num w:numId="7" w16cid:durableId="92557191">
    <w:abstractNumId w:val="6"/>
  </w:num>
  <w:num w:numId="8" w16cid:durableId="671220167">
    <w:abstractNumId w:val="2"/>
  </w:num>
  <w:num w:numId="9" w16cid:durableId="1542664873">
    <w:abstractNumId w:val="11"/>
  </w:num>
  <w:num w:numId="10" w16cid:durableId="1096829951">
    <w:abstractNumId w:val="0"/>
  </w:num>
  <w:num w:numId="11" w16cid:durableId="320617892">
    <w:abstractNumId w:val="10"/>
  </w:num>
  <w:num w:numId="12" w16cid:durableId="38286688">
    <w:abstractNumId w:val="4"/>
  </w:num>
  <w:num w:numId="13" w16cid:durableId="33372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0C"/>
    <w:rsid w:val="0000378B"/>
    <w:rsid w:val="000068A2"/>
    <w:rsid w:val="00007337"/>
    <w:rsid w:val="00035FAE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0F1921"/>
    <w:rsid w:val="001006E0"/>
    <w:rsid w:val="00120CC1"/>
    <w:rsid w:val="001224AD"/>
    <w:rsid w:val="00122EFB"/>
    <w:rsid w:val="0014046B"/>
    <w:rsid w:val="001405DC"/>
    <w:rsid w:val="00141D80"/>
    <w:rsid w:val="001433AA"/>
    <w:rsid w:val="00151E08"/>
    <w:rsid w:val="00151E0E"/>
    <w:rsid w:val="00157D89"/>
    <w:rsid w:val="0016761D"/>
    <w:rsid w:val="00170FBF"/>
    <w:rsid w:val="001756F3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F15"/>
    <w:rsid w:val="002306C0"/>
    <w:rsid w:val="00243542"/>
    <w:rsid w:val="00244C0D"/>
    <w:rsid w:val="002A3CCC"/>
    <w:rsid w:val="002B44C0"/>
    <w:rsid w:val="002D4552"/>
    <w:rsid w:val="002E389F"/>
    <w:rsid w:val="002F0105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D2D5F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DDE"/>
    <w:rsid w:val="00454848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253B"/>
    <w:rsid w:val="005158A5"/>
    <w:rsid w:val="00517F69"/>
    <w:rsid w:val="00535276"/>
    <w:rsid w:val="00542511"/>
    <w:rsid w:val="00551B20"/>
    <w:rsid w:val="00556DD9"/>
    <w:rsid w:val="005620D4"/>
    <w:rsid w:val="00563767"/>
    <w:rsid w:val="0056421F"/>
    <w:rsid w:val="00571445"/>
    <w:rsid w:val="00572F55"/>
    <w:rsid w:val="00576785"/>
    <w:rsid w:val="005915AC"/>
    <w:rsid w:val="005954C5"/>
    <w:rsid w:val="00595BBD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D2214"/>
    <w:rsid w:val="005F1785"/>
    <w:rsid w:val="00602833"/>
    <w:rsid w:val="00622259"/>
    <w:rsid w:val="0062450E"/>
    <w:rsid w:val="006268B9"/>
    <w:rsid w:val="006568B4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4310C"/>
    <w:rsid w:val="00750BF6"/>
    <w:rsid w:val="00761512"/>
    <w:rsid w:val="00762989"/>
    <w:rsid w:val="00763525"/>
    <w:rsid w:val="00770697"/>
    <w:rsid w:val="007772D3"/>
    <w:rsid w:val="00781CE1"/>
    <w:rsid w:val="007872BC"/>
    <w:rsid w:val="00796D73"/>
    <w:rsid w:val="007B13A8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478CD"/>
    <w:rsid w:val="0086192E"/>
    <w:rsid w:val="00876089"/>
    <w:rsid w:val="00881037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3BBA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44988"/>
    <w:rsid w:val="00A5039D"/>
    <w:rsid w:val="00A72289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77B7A"/>
    <w:rsid w:val="00B90509"/>
    <w:rsid w:val="00B936F0"/>
    <w:rsid w:val="00BB0C36"/>
    <w:rsid w:val="00BC404B"/>
    <w:rsid w:val="00BC45E1"/>
    <w:rsid w:val="00BD6522"/>
    <w:rsid w:val="00BF3DE2"/>
    <w:rsid w:val="00BF7662"/>
    <w:rsid w:val="00C024AE"/>
    <w:rsid w:val="00C04131"/>
    <w:rsid w:val="00C12CF8"/>
    <w:rsid w:val="00C2642F"/>
    <w:rsid w:val="00C45C77"/>
    <w:rsid w:val="00C61536"/>
    <w:rsid w:val="00C62C9E"/>
    <w:rsid w:val="00C739B9"/>
    <w:rsid w:val="00C7402C"/>
    <w:rsid w:val="00C74202"/>
    <w:rsid w:val="00C75A25"/>
    <w:rsid w:val="00C773A7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CF7601"/>
    <w:rsid w:val="00D20D28"/>
    <w:rsid w:val="00D404D2"/>
    <w:rsid w:val="00D82800"/>
    <w:rsid w:val="00DB3CB4"/>
    <w:rsid w:val="00DB74D0"/>
    <w:rsid w:val="00DC1026"/>
    <w:rsid w:val="00DC5B78"/>
    <w:rsid w:val="00DD0DA5"/>
    <w:rsid w:val="00DE02EA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1363"/>
    <w:rsid w:val="00F36F1D"/>
    <w:rsid w:val="00F54105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7FB59"/>
  <w14:defaultImageDpi w14:val="32767"/>
  <w15:chartTrackingRefBased/>
  <w15:docId w15:val="{F41A7DE4-11AB-FD4D-90E2-0CD65F80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32&amp;utm_language=FR&amp;utm_source=template-word&amp;utm_medium=content&amp;utm_campaign=ic-Landscaping+Work+Order-word-17932-fr&amp;lpa=ic+Landscaping+Work+Order+word+1793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0E74F9-57CC-5B42-8970-AD02DB68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2016-11-18T18:21:00Z</cp:lastPrinted>
  <dcterms:created xsi:type="dcterms:W3CDTF">2023-07-08T01:43:00Z</dcterms:created>
  <dcterms:modified xsi:type="dcterms:W3CDTF">2024-03-01T19:59:00Z</dcterms:modified>
</cp:coreProperties>
</file>