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862E" w14:textId="36BE3AD1" w:rsidR="001A6E4B" w:rsidRDefault="00BA77C8" w:rsidP="009B70C8">
      <w:pPr>
        <w:rPr>
          <w:rFonts w:cs="Arial"/>
          <w:b/>
          <w:color w:val="808080" w:themeColor="background1" w:themeShade="80"/>
          <w:sz w:val="36"/>
        </w:rPr>
      </w:pPr>
      <w:r w:rsidRPr="00BA77C8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7876DFA" wp14:editId="053BBE97">
            <wp:simplePos x="0" y="0"/>
            <wp:positionH relativeFrom="column">
              <wp:posOffset>5072380</wp:posOffset>
            </wp:positionH>
            <wp:positionV relativeFrom="paragraph">
              <wp:posOffset>-126365</wp:posOffset>
            </wp:positionV>
            <wp:extent cx="2184400" cy="410846"/>
            <wp:effectExtent l="0" t="0" r="0" b="0"/>
            <wp:wrapNone/>
            <wp:docPr id="199555862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55862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10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75">
        <w:rPr>
          <w:b/>
          <w:color w:val="808080" w:themeColor="background1" w:themeShade="80"/>
          <w:sz w:val="36"/>
        </w:rPr>
        <w:t>INSTRUCTION DE TRAVAIL POUR PRODUCTION</w:t>
      </w:r>
    </w:p>
    <w:p w14:paraId="26CB6DFA" w14:textId="77777777" w:rsidR="00041A75" w:rsidRPr="00041A75" w:rsidRDefault="00041A75" w:rsidP="009B70C8">
      <w:pPr>
        <w:rPr>
          <w:rFonts w:cs="Arial"/>
          <w:b/>
          <w:color w:val="808080" w:themeColor="background1" w:themeShade="80"/>
          <w:sz w:val="11"/>
        </w:rPr>
      </w:pPr>
    </w:p>
    <w:tbl>
      <w:tblPr>
        <w:tblW w:w="11421" w:type="dxa"/>
        <w:tblLook w:val="04A0" w:firstRow="1" w:lastRow="0" w:firstColumn="1" w:lastColumn="0" w:noHBand="0" w:noVBand="1"/>
      </w:tblPr>
      <w:tblGrid>
        <w:gridCol w:w="2425"/>
        <w:gridCol w:w="3156"/>
        <w:gridCol w:w="2334"/>
        <w:gridCol w:w="3506"/>
      </w:tblGrid>
      <w:tr w:rsidR="00041A75" w:rsidRPr="00041A75" w14:paraId="57D57635" w14:textId="77777777" w:rsidTr="00041A75">
        <w:trPr>
          <w:trHeight w:val="803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546CC6F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TITRE / DESCRIPTION DU PROCESSUS DE PRODUCTION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DBC80" w14:textId="0328291F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21AE74F4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24A4D3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3F6C4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1A75" w:rsidRPr="00041A75" w14:paraId="0A053A8F" w14:textId="77777777" w:rsidTr="00041A75">
        <w:trPr>
          <w:trHeight w:val="401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3CC96D83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CRÉÉ PAR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67B0F43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CHAMP D’APPLICATION</w:t>
            </w:r>
          </w:p>
        </w:tc>
      </w:tr>
      <w:tr w:rsidR="00041A75" w:rsidRPr="00041A75" w14:paraId="4B6E320B" w14:textId="77777777" w:rsidTr="00041A75">
        <w:trPr>
          <w:trHeight w:val="485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05A442CA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96" w:type="dxa"/>
            <w:gridSpan w:val="3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2F3C3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471D30BC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5D829E4B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NUMÉRO DE PROCESSUS</w:t>
            </w:r>
          </w:p>
        </w:tc>
        <w:tc>
          <w:tcPr>
            <w:tcW w:w="8996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FF9C54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0A42826D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5E37DA1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96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576174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126E2A0E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34923690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DATE DE DÉLIVRANCE INITIALE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843F72B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STOCK</w:t>
            </w:r>
          </w:p>
        </w:tc>
      </w:tr>
      <w:tr w:rsidR="00041A75" w:rsidRPr="00041A75" w14:paraId="213A5C39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750111C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96" w:type="dxa"/>
            <w:gridSpan w:val="3"/>
            <w:vMerge w:val="restart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D3796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20A01323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6F0AB4E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VERSION ACTUELLE</w:t>
            </w:r>
          </w:p>
        </w:tc>
        <w:tc>
          <w:tcPr>
            <w:tcW w:w="8996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E8BCCE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7013F21C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80AF98F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8996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14C69B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73C5EAF3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C1927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DC61C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1A75" w:rsidRPr="00041A75" w14:paraId="61EE5CC6" w14:textId="77777777" w:rsidTr="00041A75">
        <w:trPr>
          <w:trHeight w:val="1008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AD350C2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NOMENCLATURE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CDEC47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002FDADE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069F0DF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EXTERNALISATION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A65CA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51185FE4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6EC1A04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ACHEMINEMENTS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AEDB1A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62086AAD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F2399CD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TRAVAIL EN COURS (WIP)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01D80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2AC761C0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7F14B02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COÛT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D77599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66B25422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DFDBD45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CALENDRIER DE PRODUCTION PRINCIPAL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52D496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3E08D1E8" w14:textId="77777777" w:rsidTr="00041A75">
        <w:trPr>
          <w:trHeight w:val="1656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2528DCB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LISTE DES INSTRUCTIONS/ÉTAPES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167EBD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4EA1AFE5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369826D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1BD84F0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1A75" w:rsidRPr="00041A75" w14:paraId="66ECCCDE" w14:textId="77777777" w:rsidTr="00041A75">
        <w:trPr>
          <w:trHeight w:val="562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2BE5D3B0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DATE D’ACHÈVEMENT </w:t>
            </w:r>
            <w:r w:rsidRPr="00041A75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PRÉVUE</w:t>
            </w:r>
          </w:p>
        </w:tc>
        <w:tc>
          <w:tcPr>
            <w:tcW w:w="3156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F6C534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262626" w:themeFill="text1" w:themeFillTint="D9"/>
            <w:vAlign w:val="center"/>
          </w:tcPr>
          <w:p w14:paraId="57F8338E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b/>
                <w:color w:val="FFFFFF"/>
              </w:rPr>
              <w:t xml:space="preserve">DATE D’ACHÈVEMENT </w:t>
            </w:r>
            <w:r w:rsidRPr="00041A75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RÉELLE</w:t>
            </w:r>
          </w:p>
        </w:tc>
        <w:tc>
          <w:tcPr>
            <w:tcW w:w="3506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</w:tcPr>
          <w:p w14:paraId="67DEBC5B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621F72D6" w14:textId="77777777" w:rsidTr="00041A75">
        <w:trPr>
          <w:trHeight w:val="562"/>
        </w:trPr>
        <w:tc>
          <w:tcPr>
            <w:tcW w:w="2425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257C4A60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AUTORISÉ PAR</w:t>
            </w:r>
          </w:p>
        </w:tc>
        <w:tc>
          <w:tcPr>
            <w:tcW w:w="8996" w:type="dxa"/>
            <w:gridSpan w:val="3"/>
            <w:tcBorders>
              <w:top w:val="doub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E03AB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B857307" w14:textId="77777777" w:rsidR="001B5193" w:rsidRPr="001B5193" w:rsidRDefault="001B5193" w:rsidP="009B70C8">
      <w:pPr>
        <w:rPr>
          <w:sz w:val="10"/>
        </w:rPr>
        <w:sectPr w:rsidR="001B5193" w:rsidRPr="001B5193" w:rsidSect="00E41DBB">
          <w:footerReference w:type="even" r:id="rId13"/>
          <w:footerReference w:type="default" r:id="rId14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799AB3F9" w14:textId="77777777" w:rsidR="009B70C8" w:rsidRDefault="009B70C8" w:rsidP="00D4300C"/>
    <w:p w14:paraId="3EF74EF8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30929812" w14:textId="77777777" w:rsidTr="00472ADF">
        <w:trPr>
          <w:trHeight w:val="2810"/>
        </w:trPr>
        <w:tc>
          <w:tcPr>
            <w:tcW w:w="10383" w:type="dxa"/>
          </w:tcPr>
          <w:p w14:paraId="309D4F25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1DF20A1F" w14:textId="77777777" w:rsidR="00FF51C2" w:rsidRPr="00491059" w:rsidRDefault="00FF51C2" w:rsidP="00D4300C"/>
          <w:p w14:paraId="697B0C45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2E0BEB0" w14:textId="77777777" w:rsidR="006B5ECE" w:rsidRPr="00491059" w:rsidRDefault="006B5ECE" w:rsidP="00D4300C"/>
    <w:sectPr w:rsidR="006B5ECE" w:rsidRPr="00491059" w:rsidSect="00E4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DD14" w14:textId="77777777" w:rsidR="00E41DBB" w:rsidRDefault="00E41DBB" w:rsidP="00D4300C">
      <w:r>
        <w:separator/>
      </w:r>
    </w:p>
  </w:endnote>
  <w:endnote w:type="continuationSeparator" w:id="0">
    <w:p w14:paraId="2F0E76E5" w14:textId="77777777" w:rsidR="00E41DBB" w:rsidRDefault="00E41DBB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736A3A5D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4DEB82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AE30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E1B1" w14:textId="77777777" w:rsidR="00E41DBB" w:rsidRDefault="00E41DBB" w:rsidP="00D4300C">
      <w:r>
        <w:separator/>
      </w:r>
    </w:p>
  </w:footnote>
  <w:footnote w:type="continuationSeparator" w:id="0">
    <w:p w14:paraId="66D2CA18" w14:textId="77777777" w:rsidR="00E41DBB" w:rsidRDefault="00E41DBB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5262591">
    <w:abstractNumId w:val="9"/>
  </w:num>
  <w:num w:numId="2" w16cid:durableId="649015597">
    <w:abstractNumId w:val="8"/>
  </w:num>
  <w:num w:numId="3" w16cid:durableId="59596518">
    <w:abstractNumId w:val="7"/>
  </w:num>
  <w:num w:numId="4" w16cid:durableId="1300646394">
    <w:abstractNumId w:val="6"/>
  </w:num>
  <w:num w:numId="5" w16cid:durableId="2090694589">
    <w:abstractNumId w:val="5"/>
  </w:num>
  <w:num w:numId="6" w16cid:durableId="1077240955">
    <w:abstractNumId w:val="4"/>
  </w:num>
  <w:num w:numId="7" w16cid:durableId="1315715137">
    <w:abstractNumId w:val="3"/>
  </w:num>
  <w:num w:numId="8" w16cid:durableId="317222711">
    <w:abstractNumId w:val="2"/>
  </w:num>
  <w:num w:numId="9" w16cid:durableId="593323988">
    <w:abstractNumId w:val="1"/>
  </w:num>
  <w:num w:numId="10" w16cid:durableId="1798447338">
    <w:abstractNumId w:val="0"/>
  </w:num>
  <w:num w:numId="11" w16cid:durableId="1828009453">
    <w:abstractNumId w:val="24"/>
  </w:num>
  <w:num w:numId="12" w16cid:durableId="577592057">
    <w:abstractNumId w:val="34"/>
  </w:num>
  <w:num w:numId="13" w16cid:durableId="365058784">
    <w:abstractNumId w:val="33"/>
  </w:num>
  <w:num w:numId="14" w16cid:durableId="1884248672">
    <w:abstractNumId w:val="20"/>
  </w:num>
  <w:num w:numId="15" w16cid:durableId="1050110209">
    <w:abstractNumId w:val="16"/>
  </w:num>
  <w:num w:numId="16" w16cid:durableId="1673409252">
    <w:abstractNumId w:val="23"/>
  </w:num>
  <w:num w:numId="17" w16cid:durableId="301886808">
    <w:abstractNumId w:val="29"/>
  </w:num>
  <w:num w:numId="18" w16cid:durableId="320893272">
    <w:abstractNumId w:val="28"/>
  </w:num>
  <w:num w:numId="19" w16cid:durableId="365373043">
    <w:abstractNumId w:val="13"/>
  </w:num>
  <w:num w:numId="20" w16cid:durableId="131607625">
    <w:abstractNumId w:val="14"/>
  </w:num>
  <w:num w:numId="21" w16cid:durableId="1612931132">
    <w:abstractNumId w:val="25"/>
  </w:num>
  <w:num w:numId="22" w16cid:durableId="1177188681">
    <w:abstractNumId w:val="17"/>
  </w:num>
  <w:num w:numId="23" w16cid:durableId="162015243">
    <w:abstractNumId w:val="15"/>
  </w:num>
  <w:num w:numId="24" w16cid:durableId="1610553120">
    <w:abstractNumId w:val="10"/>
  </w:num>
  <w:num w:numId="25" w16cid:durableId="185481347">
    <w:abstractNumId w:val="26"/>
  </w:num>
  <w:num w:numId="26" w16cid:durableId="1543861815">
    <w:abstractNumId w:val="27"/>
  </w:num>
  <w:num w:numId="27" w16cid:durableId="389113775">
    <w:abstractNumId w:val="32"/>
  </w:num>
  <w:num w:numId="28" w16cid:durableId="334891280">
    <w:abstractNumId w:val="35"/>
  </w:num>
  <w:num w:numId="29" w16cid:durableId="554510411">
    <w:abstractNumId w:val="18"/>
  </w:num>
  <w:num w:numId="30" w16cid:durableId="956521669">
    <w:abstractNumId w:val="30"/>
  </w:num>
  <w:num w:numId="31" w16cid:durableId="1038706330">
    <w:abstractNumId w:val="11"/>
  </w:num>
  <w:num w:numId="32" w16cid:durableId="485359858">
    <w:abstractNumId w:val="31"/>
  </w:num>
  <w:num w:numId="33" w16cid:durableId="1947929508">
    <w:abstractNumId w:val="22"/>
  </w:num>
  <w:num w:numId="34" w16cid:durableId="2052875854">
    <w:abstractNumId w:val="36"/>
  </w:num>
  <w:num w:numId="35" w16cid:durableId="1020811966">
    <w:abstractNumId w:val="19"/>
  </w:num>
  <w:num w:numId="36" w16cid:durableId="2064016473">
    <w:abstractNumId w:val="12"/>
  </w:num>
  <w:num w:numId="37" w16cid:durableId="6502098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B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0122B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05B33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D6599"/>
    <w:rsid w:val="00AE1A89"/>
    <w:rsid w:val="00B16DAB"/>
    <w:rsid w:val="00B307B3"/>
    <w:rsid w:val="00B8500C"/>
    <w:rsid w:val="00B850F5"/>
    <w:rsid w:val="00BA1CA5"/>
    <w:rsid w:val="00BA77C8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41DBB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CC150"/>
  <w15:docId w15:val="{C7679B66-754C-2049-BAB1-A6864CA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34&amp;utm_language=FR&amp;utm_source=template-word&amp;utm_medium=content&amp;utm_campaign=ic-Production+Work+Instruction-word-17934-fr&amp;lpa=ic+Production+Work+Instruction+word+1793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7/:work-instruction-templates/IC-Production-Work-Instruction-Template-946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30C2A-4DA0-4296-93A3-BF7EA33C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IC-Production-Work-Instruction-Template-9463_WORD.dotx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2018-04-15T17:50:00Z</cp:lastPrinted>
  <dcterms:created xsi:type="dcterms:W3CDTF">2023-07-08T01:26:00Z</dcterms:created>
  <dcterms:modified xsi:type="dcterms:W3CDTF">2024-03-01T23:07:00Z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