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4F60" w14:textId="046DDA74" w:rsidR="001E71EB" w:rsidRPr="0076666E" w:rsidRDefault="00242634" w:rsidP="00DD1039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242634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81792" behindDoc="0" locked="0" layoutInCell="1" allowOverlap="1" wp14:anchorId="3DF22104" wp14:editId="2AA9B241">
            <wp:simplePos x="0" y="0"/>
            <wp:positionH relativeFrom="column">
              <wp:posOffset>4224020</wp:posOffset>
            </wp:positionH>
            <wp:positionV relativeFrom="paragraph">
              <wp:posOffset>-389255</wp:posOffset>
            </wp:positionV>
            <wp:extent cx="2641600" cy="478478"/>
            <wp:effectExtent l="0" t="0" r="0" b="4445"/>
            <wp:wrapNone/>
            <wp:docPr id="806485022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485022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478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CB" w:rsidRPr="0076666E">
        <w:rPr>
          <w:b/>
          <w:color w:val="595959" w:themeColor="text1" w:themeTint="A6"/>
          <w:sz w:val="44"/>
        </w:rPr>
        <w:t xml:space="preserve">POSITIONNEMENT DE MARQUE </w:t>
      </w:r>
    </w:p>
    <w:p w14:paraId="5058C5D4" w14:textId="77777777" w:rsidR="00C805C2" w:rsidRPr="0076666E" w:rsidRDefault="001E71EB" w:rsidP="00DD1039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76666E">
        <w:rPr>
          <w:b/>
          <w:color w:val="595959" w:themeColor="text1" w:themeTint="A6"/>
          <w:sz w:val="44"/>
        </w:rPr>
        <w:t xml:space="preserve">MODÈLE STRATÉGIQUE </w:t>
      </w:r>
    </w:p>
    <w:p w14:paraId="78AA3971" w14:textId="77777777" w:rsidR="00C805C2" w:rsidRPr="0076666E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356AA5AD" w14:textId="77777777" w:rsidR="00A32F89" w:rsidRPr="0076666E" w:rsidRDefault="00A32F89" w:rsidP="00A32F89"/>
    <w:p w14:paraId="5762C0FA" w14:textId="77777777" w:rsidR="00CE5D3F" w:rsidRPr="0076666E" w:rsidRDefault="00CE5D3F" w:rsidP="00A32F89"/>
    <w:p w14:paraId="02921C94" w14:textId="77777777" w:rsidR="00CE5D3F" w:rsidRPr="0076666E" w:rsidRDefault="00CE5D3F" w:rsidP="00A32F89"/>
    <w:p w14:paraId="3A5F0081" w14:textId="77777777" w:rsidR="001E71EB" w:rsidRPr="0076666E" w:rsidRDefault="001E71EB" w:rsidP="00CE5D3F">
      <w:pPr>
        <w:pStyle w:val="NoSpacing"/>
        <w:spacing w:after="100" w:afterAutospacing="1"/>
        <w:rPr>
          <w:rFonts w:ascii="Century Gothic" w:eastAsiaTheme="minorEastAsia" w:hAnsi="Century Gothic"/>
          <w:color w:val="7F7F7F" w:themeColor="text1" w:themeTint="80"/>
          <w:sz w:val="120"/>
          <w:szCs w:val="120"/>
        </w:rPr>
      </w:pPr>
      <w:r w:rsidRPr="0076666E">
        <w:rPr>
          <w:rFonts w:ascii="Century Gothic" w:eastAsiaTheme="minorEastAsia" w:hAnsi="Century Gothic"/>
          <w:noProof/>
          <w:color w:val="44546A" w:themeColor="text2"/>
          <w:sz w:val="120"/>
          <w:szCs w:val="120"/>
        </w:rPr>
        <w:drawing>
          <wp:anchor distT="0" distB="0" distL="114300" distR="114300" simplePos="0" relativeHeight="251645440" behindDoc="1" locked="0" layoutInCell="1" allowOverlap="1" wp14:anchorId="59FFDD92" wp14:editId="47E41FE7">
            <wp:simplePos x="0" y="0"/>
            <wp:positionH relativeFrom="column">
              <wp:posOffset>3355975</wp:posOffset>
            </wp:positionH>
            <wp:positionV relativeFrom="paragraph">
              <wp:posOffset>2769725</wp:posOffset>
            </wp:positionV>
            <wp:extent cx="3340735" cy="4039235"/>
            <wp:effectExtent l="0" t="0" r="0" b="0"/>
            <wp:wrapNone/>
            <wp:docPr id="1" name="Picture 1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66E">
        <w:rPr>
          <w:rFonts w:ascii="Century Gothic" w:eastAsiaTheme="minorEastAsia" w:hAnsi="Century Gothic"/>
          <w:color w:val="7F7F7F" w:themeColor="text1" w:themeTint="80"/>
          <w:sz w:val="120"/>
        </w:rPr>
        <w:t>STRATÉGIE DE POSITIONNEMENT DE MARQUE</w:t>
      </w:r>
    </w:p>
    <w:p w14:paraId="69A32B2E" w14:textId="77777777" w:rsidR="00B73466" w:rsidRPr="0076666E" w:rsidRDefault="00B73466" w:rsidP="00CE5D3F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33BC7E25" w14:textId="77777777" w:rsidR="00CF18CB" w:rsidRPr="0076666E" w:rsidRDefault="00CF18CB" w:rsidP="00CE5D3F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614023A3" w14:textId="77777777" w:rsidR="00CF18CB" w:rsidRPr="0076666E" w:rsidRDefault="00CF18CB" w:rsidP="00CE5D3F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74A40804" w14:textId="77777777" w:rsidR="00CF18CB" w:rsidRPr="0076666E" w:rsidRDefault="00CF18CB" w:rsidP="00CE5D3F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53D47F8E" w14:textId="77777777" w:rsidR="00CE5D3F" w:rsidRPr="0076666E" w:rsidRDefault="00CE5D3F" w:rsidP="00CE5D3F">
      <w:pPr>
        <w:pStyle w:val="NoSpacing"/>
        <w:spacing w:before="40" w:after="40"/>
        <w:rPr>
          <w:rFonts w:ascii="Century Gothic" w:eastAsiaTheme="minorEastAsia" w:hAnsi="Century Gothic"/>
          <w:caps/>
          <w:color w:val="1F4E79" w:themeColor="accent5" w:themeShade="80"/>
          <w:sz w:val="28"/>
          <w:szCs w:val="28"/>
        </w:rPr>
      </w:pPr>
    </w:p>
    <w:p w14:paraId="1A2E5F67" w14:textId="77777777" w:rsidR="00CE5D3F" w:rsidRPr="0076666E" w:rsidRDefault="00CF18CB" w:rsidP="00CE5D3F">
      <w:pPr>
        <w:pStyle w:val="NoSpacing"/>
        <w:spacing w:before="40" w:after="40"/>
        <w:rPr>
          <w:rFonts w:ascii="Century Gothic" w:eastAsiaTheme="minorEastAsia" w:hAnsi="Century Gothic"/>
          <w:color w:val="595959" w:themeColor="text1" w:themeTint="A6"/>
          <w:sz w:val="28"/>
          <w:szCs w:val="28"/>
        </w:rPr>
      </w:pPr>
      <w:r w:rsidRPr="0076666E">
        <w:rPr>
          <w:rFonts w:ascii="Century Gothic" w:eastAsiaTheme="minorEastAsia" w:hAnsi="Century Gothic"/>
          <w:caps/>
          <w:color w:val="595959" w:themeColor="text1" w:themeTint="A6"/>
          <w:sz w:val="28"/>
        </w:rPr>
        <w:t>NOM DU RESPONSABLE DE LA MARQUE</w:t>
      </w:r>
    </w:p>
    <w:p w14:paraId="000EACB7" w14:textId="77777777" w:rsidR="00CE5D3F" w:rsidRPr="0076666E" w:rsidRDefault="00CF18CB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  <w:r w:rsidRPr="0076666E">
        <w:rPr>
          <w:rFonts w:ascii="Century Gothic" w:eastAsiaTheme="minorEastAsia" w:hAnsi="Century Gothic"/>
          <w:caps/>
          <w:color w:val="7F7F7F" w:themeColor="text1" w:themeTint="80"/>
          <w:sz w:val="24"/>
        </w:rPr>
        <w:t>RESPONSABLE DE LA MARQUE</w:t>
      </w:r>
    </w:p>
    <w:p w14:paraId="4E04A818" w14:textId="77777777" w:rsidR="00CE5D3F" w:rsidRPr="0076666E" w:rsidRDefault="00CE5D3F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</w:p>
    <w:p w14:paraId="23B182BA" w14:textId="77777777" w:rsidR="00CF18CB" w:rsidRPr="0076666E" w:rsidRDefault="00CF18CB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</w:p>
    <w:p w14:paraId="6BF0F129" w14:textId="77777777" w:rsidR="00CE5D3F" w:rsidRPr="0076666E" w:rsidRDefault="00CE5D3F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  <w:r w:rsidRPr="0076666E">
        <w:rPr>
          <w:rFonts w:ascii="Century Gothic" w:eastAsiaTheme="minorEastAsia" w:hAnsi="Century Gothic"/>
          <w:caps/>
          <w:color w:val="7F7F7F" w:themeColor="text1" w:themeTint="80"/>
          <w:sz w:val="24"/>
        </w:rPr>
        <w:t>00/00/0000</w:t>
      </w:r>
    </w:p>
    <w:p w14:paraId="156098B3" w14:textId="77777777" w:rsidR="001E71EB" w:rsidRPr="0076666E" w:rsidRDefault="001E71EB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</w:p>
    <w:p w14:paraId="35CEC699" w14:textId="77777777" w:rsidR="001E71EB" w:rsidRPr="0076666E" w:rsidRDefault="001E71EB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  <w:sectPr w:rsidR="001E71EB" w:rsidRPr="0076666E" w:rsidSect="001C210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90" w:right="720" w:bottom="360" w:left="1008" w:header="490" w:footer="0" w:gutter="0"/>
          <w:cols w:space="720"/>
          <w:titlePg/>
          <w:docGrid w:linePitch="360"/>
        </w:sectPr>
      </w:pPr>
    </w:p>
    <w:p w14:paraId="58A59E91" w14:textId="77777777" w:rsidR="001E71EB" w:rsidRPr="0076666E" w:rsidRDefault="001E71EB" w:rsidP="001E71EB">
      <w:pPr>
        <w:spacing w:after="0" w:line="240" w:lineRule="auto"/>
        <w:rPr>
          <w:bCs/>
          <w:caps/>
          <w:color w:val="7F7F7F" w:themeColor="text1" w:themeTint="80"/>
          <w:sz w:val="28"/>
          <w:szCs w:val="24"/>
        </w:rPr>
      </w:pPr>
      <w:r w:rsidRPr="0076666E">
        <w:rPr>
          <w:color w:val="595959" w:themeColor="text1" w:themeTint="A6"/>
          <w:sz w:val="48"/>
        </w:rPr>
        <w:lastRenderedPageBreak/>
        <w:t>STRATÉGIE DE POSITIONNEMENT DE MARQUE</w:t>
      </w:r>
    </w:p>
    <w:p w14:paraId="64C10959" w14:textId="77777777" w:rsidR="00CE5D3F" w:rsidRPr="0076666E" w:rsidRDefault="00CE5D3F" w:rsidP="001E71EB">
      <w:pPr>
        <w:spacing w:after="0" w:line="240" w:lineRule="auto"/>
      </w:pPr>
    </w:p>
    <w:p w14:paraId="5C909204" w14:textId="77777777" w:rsidR="001E71EB" w:rsidRPr="0076666E" w:rsidRDefault="001E71EB" w:rsidP="00A32F89">
      <w:r w:rsidRPr="0076666E">
        <w:t>Répondez à ces questions pour clarifier votre énoncé de positionnement :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8"/>
        <w:gridCol w:w="7784"/>
      </w:tblGrid>
      <w:tr w:rsidR="001E71EB" w:rsidRPr="0076666E" w14:paraId="19928387" w14:textId="77777777" w:rsidTr="00150C96">
        <w:trPr>
          <w:trHeight w:val="1080"/>
        </w:trPr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313E98DE" w14:textId="77777777" w:rsidR="001E71EB" w:rsidRPr="0076666E" w:rsidRDefault="001E71EB" w:rsidP="001E71EB">
            <w:r w:rsidRPr="0076666E">
              <w:t>Comment la marque doit-elle être positionnée par rapport aux concurrents 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497B4853" w14:textId="77777777" w:rsidR="001E71EB" w:rsidRPr="0076666E" w:rsidRDefault="001E71EB" w:rsidP="001E71EB"/>
        </w:tc>
      </w:tr>
      <w:tr w:rsidR="001E71EB" w:rsidRPr="0076666E" w14:paraId="1F333503" w14:textId="77777777" w:rsidTr="00150C96">
        <w:trPr>
          <w:trHeight w:val="1080"/>
        </w:trPr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24CC90AF" w14:textId="77777777" w:rsidR="001E71EB" w:rsidRPr="0076666E" w:rsidRDefault="001E71EB" w:rsidP="001E71EB">
            <w:r w:rsidRPr="0076666E">
              <w:t>Qui est la concurrence 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56D75DB8" w14:textId="77777777" w:rsidR="001E71EB" w:rsidRPr="0076666E" w:rsidRDefault="001E71EB" w:rsidP="001E71EB"/>
        </w:tc>
      </w:tr>
      <w:tr w:rsidR="001E71EB" w:rsidRPr="0076666E" w14:paraId="49AC2E31" w14:textId="77777777" w:rsidTr="00150C96">
        <w:trPr>
          <w:trHeight w:val="1080"/>
        </w:trPr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0A856D6A" w14:textId="77777777" w:rsidR="001E71EB" w:rsidRPr="0076666E" w:rsidRDefault="001E71EB" w:rsidP="001E71EB">
            <w:r w:rsidRPr="0076666E">
              <w:t>Qui est le client cible ou quel est le secteur d’activité 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3BC32D43" w14:textId="77777777" w:rsidR="001E71EB" w:rsidRPr="0076666E" w:rsidRDefault="001E71EB" w:rsidP="001E71EB"/>
        </w:tc>
      </w:tr>
      <w:tr w:rsidR="001E71EB" w:rsidRPr="0076666E" w14:paraId="57A1B505" w14:textId="77777777" w:rsidTr="00150C96">
        <w:trPr>
          <w:trHeight w:val="1080"/>
        </w:trPr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6D74F93F" w14:textId="77777777" w:rsidR="001E71EB" w:rsidRPr="0076666E" w:rsidRDefault="001E71EB" w:rsidP="001E71EB">
            <w:r w:rsidRPr="0076666E">
              <w:t>Qu’essayez-vous de communiquer 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3B8AD1DC" w14:textId="77777777" w:rsidR="001E71EB" w:rsidRPr="0076666E" w:rsidRDefault="001E71EB" w:rsidP="001E71EB"/>
        </w:tc>
      </w:tr>
      <w:tr w:rsidR="001E71EB" w:rsidRPr="0076666E" w14:paraId="1B569320" w14:textId="77777777" w:rsidTr="00150C96">
        <w:trPr>
          <w:trHeight w:val="1080"/>
        </w:trPr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71AA6152" w14:textId="77777777" w:rsidR="001E71EB" w:rsidRPr="0076666E" w:rsidRDefault="001E71EB" w:rsidP="001E71EB">
            <w:r w:rsidRPr="0076666E">
              <w:t>Quels sont nos slogans 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30648532" w14:textId="77777777" w:rsidR="001E71EB" w:rsidRPr="0076666E" w:rsidRDefault="001E71EB" w:rsidP="001E71EB"/>
        </w:tc>
      </w:tr>
      <w:tr w:rsidR="001E71EB" w:rsidRPr="0076666E" w14:paraId="27AED56A" w14:textId="77777777" w:rsidTr="00150C96">
        <w:trPr>
          <w:trHeight w:val="1080"/>
        </w:trPr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635702CC" w14:textId="77777777" w:rsidR="001E71EB" w:rsidRPr="0076666E" w:rsidRDefault="001E71EB" w:rsidP="001E71EB">
            <w:r w:rsidRPr="0076666E">
              <w:t>Pourquoi cette entreprise a-t-elle été lancée 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1C133396" w14:textId="77777777" w:rsidR="001E71EB" w:rsidRPr="0076666E" w:rsidRDefault="001E71EB" w:rsidP="001E71EB"/>
        </w:tc>
      </w:tr>
      <w:tr w:rsidR="001E71EB" w:rsidRPr="0076666E" w14:paraId="76742C63" w14:textId="77777777" w:rsidTr="00150C96">
        <w:trPr>
          <w:trHeight w:val="1080"/>
        </w:trPr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793E07C4" w14:textId="77777777" w:rsidR="001E71EB" w:rsidRPr="0076666E" w:rsidRDefault="001E71EB" w:rsidP="001E71EB">
            <w:r w:rsidRPr="0076666E">
              <w:t>Comment le produit ou service a-t-il été conçu et créé 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5BBCD640" w14:textId="77777777" w:rsidR="001E71EB" w:rsidRPr="0076666E" w:rsidRDefault="001E71EB" w:rsidP="001E71EB"/>
        </w:tc>
      </w:tr>
      <w:tr w:rsidR="001E71EB" w:rsidRPr="0076666E" w14:paraId="587B977D" w14:textId="77777777" w:rsidTr="00150C96">
        <w:trPr>
          <w:trHeight w:val="1080"/>
        </w:trPr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61D7DBAE" w14:textId="77777777" w:rsidR="001E71EB" w:rsidRPr="0076666E" w:rsidRDefault="001E71EB" w:rsidP="001E71EB">
            <w:r w:rsidRPr="0076666E">
              <w:t>Quelle est la particularité du produit ou du service 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31139D05" w14:textId="77777777" w:rsidR="001E71EB" w:rsidRPr="0076666E" w:rsidRDefault="001E71EB" w:rsidP="001E71EB"/>
        </w:tc>
      </w:tr>
      <w:tr w:rsidR="001E71EB" w:rsidRPr="0076666E" w14:paraId="2CB7FAAC" w14:textId="77777777" w:rsidTr="00150C96">
        <w:trPr>
          <w:trHeight w:val="1080"/>
        </w:trPr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186F8BFA" w14:textId="77777777" w:rsidR="001E71EB" w:rsidRPr="0076666E" w:rsidRDefault="001E71EB" w:rsidP="001E71EB">
            <w:r w:rsidRPr="0076666E">
              <w:t>Comment la marque se positionne-t-elle actuellement 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0A59A913" w14:textId="77777777" w:rsidR="001E71EB" w:rsidRPr="0076666E" w:rsidRDefault="001E71EB" w:rsidP="001E71EB"/>
        </w:tc>
      </w:tr>
      <w:tr w:rsidR="001E71EB" w:rsidRPr="0076666E" w14:paraId="024293A4" w14:textId="77777777" w:rsidTr="00150C96">
        <w:trPr>
          <w:trHeight w:val="1080"/>
        </w:trPr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291857E0" w14:textId="77777777" w:rsidR="001E71EB" w:rsidRPr="0076666E" w:rsidRDefault="001E71EB" w:rsidP="001E71EB">
            <w:r w:rsidRPr="0076666E">
              <w:t>Comment les concurrents positionnent-ils leurs marques 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25EFF97A" w14:textId="77777777" w:rsidR="001E71EB" w:rsidRPr="0076666E" w:rsidRDefault="001E71EB" w:rsidP="001E71EB"/>
        </w:tc>
      </w:tr>
    </w:tbl>
    <w:p w14:paraId="4F26B7A5" w14:textId="77777777" w:rsidR="001E71EB" w:rsidRPr="0076666E" w:rsidRDefault="001E71EB" w:rsidP="00A32F89">
      <w:pPr>
        <w:sectPr w:rsidR="001E71EB" w:rsidRPr="0076666E" w:rsidSect="001C2101">
          <w:pgSz w:w="12240" w:h="15840"/>
          <w:pgMar w:top="490" w:right="720" w:bottom="360" w:left="1008" w:header="490" w:footer="0" w:gutter="0"/>
          <w:cols w:space="720"/>
          <w:titlePg/>
          <w:docGrid w:linePitch="360"/>
        </w:sectPr>
      </w:pPr>
    </w:p>
    <w:p w14:paraId="1B601035" w14:textId="77777777" w:rsidR="00F76596" w:rsidRPr="0076666E" w:rsidRDefault="00812DC6" w:rsidP="00C30B59">
      <w:pPr>
        <w:spacing w:after="0" w:line="240" w:lineRule="auto"/>
        <w:ind w:left="270"/>
        <w:rPr>
          <w:bCs/>
          <w:color w:val="595959" w:themeColor="text1" w:themeTint="A6"/>
          <w:sz w:val="48"/>
          <w:szCs w:val="32"/>
        </w:rPr>
      </w:pPr>
      <w:r w:rsidRPr="0076666E">
        <w:rPr>
          <w:bCs/>
          <w:caps/>
          <w:noProof/>
          <w:color w:val="7F7F7F" w:themeColor="text1" w:themeTint="80"/>
          <w:sz w:val="28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A8B00C" wp14:editId="29577D75">
                <wp:simplePos x="0" y="0"/>
                <wp:positionH relativeFrom="column">
                  <wp:posOffset>-539750</wp:posOffset>
                </wp:positionH>
                <wp:positionV relativeFrom="paragraph">
                  <wp:posOffset>471170</wp:posOffset>
                </wp:positionV>
                <wp:extent cx="4179569" cy="6381749"/>
                <wp:effectExtent l="19050" t="19050" r="12065" b="63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9569" cy="6381749"/>
                          <a:chOff x="0" y="0"/>
                          <a:chExt cx="4179819" cy="6381953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1126"/>
                            <a:ext cx="4170294" cy="6314786"/>
                            <a:chOff x="0" y="0"/>
                            <a:chExt cx="3820201" cy="6314786"/>
                          </a:xfrm>
                        </wpg:grpSpPr>
                        <wps:wsp>
                          <wps:cNvPr id="14" name="Freeform 14"/>
                          <wps:cNvSpPr/>
                          <wps:spPr>
                            <a:xfrm>
                              <a:off x="0" y="1126"/>
                              <a:ext cx="3820201" cy="6313660"/>
                            </a:xfrm>
                            <a:custGeom>
                              <a:avLst/>
                              <a:gdLst>
                                <a:gd name="connsiteX0" fmla="*/ 1252543 w 2362485"/>
                                <a:gd name="connsiteY0" fmla="*/ -223 h 4105050"/>
                                <a:gd name="connsiteX1" fmla="*/ -90 w 2362485"/>
                                <a:gd name="connsiteY1" fmla="*/ 4104827 h 4105050"/>
                                <a:gd name="connsiteX2" fmla="*/ 135832 w 2362485"/>
                                <a:gd name="connsiteY2" fmla="*/ 4104827 h 4105050"/>
                                <a:gd name="connsiteX3" fmla="*/ 226605 w 2362485"/>
                                <a:gd name="connsiteY3" fmla="*/ 3807306 h 4105050"/>
                                <a:gd name="connsiteX4" fmla="*/ 1064805 w 2362485"/>
                                <a:gd name="connsiteY4" fmla="*/ 3807306 h 4105050"/>
                                <a:gd name="connsiteX5" fmla="*/ 974032 w 2362485"/>
                                <a:gd name="connsiteY5" fmla="*/ 4104827 h 4105050"/>
                                <a:gd name="connsiteX6" fmla="*/ 1109858 w 2362485"/>
                                <a:gd name="connsiteY6" fmla="*/ 4104827 h 4105050"/>
                                <a:gd name="connsiteX7" fmla="*/ 2362396 w 2362485"/>
                                <a:gd name="connsiteY7" fmla="*/ -223 h 4105050"/>
                                <a:gd name="connsiteX8" fmla="*/ 1105667 w 2362485"/>
                                <a:gd name="connsiteY8" fmla="*/ 3673298 h 4105050"/>
                                <a:gd name="connsiteX9" fmla="*/ 267467 w 2362485"/>
                                <a:gd name="connsiteY9" fmla="*/ 3673298 h 4105050"/>
                                <a:gd name="connsiteX10" fmla="*/ 450538 w 2362485"/>
                                <a:gd name="connsiteY10" fmla="*/ 3073687 h 4105050"/>
                                <a:gd name="connsiteX11" fmla="*/ 1288738 w 2362485"/>
                                <a:gd name="connsiteY11" fmla="*/ 3073687 h 4105050"/>
                                <a:gd name="connsiteX12" fmla="*/ 1329600 w 2362485"/>
                                <a:gd name="connsiteY12" fmla="*/ 2939488 h 4105050"/>
                                <a:gd name="connsiteX13" fmla="*/ 491400 w 2362485"/>
                                <a:gd name="connsiteY13" fmla="*/ 2939488 h 4105050"/>
                                <a:gd name="connsiteX14" fmla="*/ 674471 w 2362485"/>
                                <a:gd name="connsiteY14" fmla="*/ 2339877 h 4105050"/>
                                <a:gd name="connsiteX15" fmla="*/ 1512671 w 2362485"/>
                                <a:gd name="connsiteY15" fmla="*/ 2339877 h 4105050"/>
                                <a:gd name="connsiteX16" fmla="*/ 1553342 w 2362485"/>
                                <a:gd name="connsiteY16" fmla="*/ 2205679 h 4105050"/>
                                <a:gd name="connsiteX17" fmla="*/ 715142 w 2362485"/>
                                <a:gd name="connsiteY17" fmla="*/ 2205679 h 4105050"/>
                                <a:gd name="connsiteX18" fmla="*/ 898118 w 2362485"/>
                                <a:gd name="connsiteY18" fmla="*/ 1606068 h 4105050"/>
                                <a:gd name="connsiteX19" fmla="*/ 1736318 w 2362485"/>
                                <a:gd name="connsiteY19" fmla="*/ 1606068 h 4105050"/>
                                <a:gd name="connsiteX20" fmla="*/ 1777275 w 2362485"/>
                                <a:gd name="connsiteY20" fmla="*/ 1471869 h 4105050"/>
                                <a:gd name="connsiteX21" fmla="*/ 939075 w 2362485"/>
                                <a:gd name="connsiteY21" fmla="*/ 1471869 h 4105050"/>
                                <a:gd name="connsiteX22" fmla="*/ 1122050 w 2362485"/>
                                <a:gd name="connsiteY22" fmla="*/ 872258 h 4105050"/>
                                <a:gd name="connsiteX23" fmla="*/ 1960250 w 2362485"/>
                                <a:gd name="connsiteY23" fmla="*/ 872258 h 4105050"/>
                                <a:gd name="connsiteX24" fmla="*/ 2001017 w 2362485"/>
                                <a:gd name="connsiteY24" fmla="*/ 738440 h 4105050"/>
                                <a:gd name="connsiteX25" fmla="*/ 1162817 w 2362485"/>
                                <a:gd name="connsiteY25" fmla="*/ 738440 h 4105050"/>
                                <a:gd name="connsiteX26" fmla="*/ 1345793 w 2362485"/>
                                <a:gd name="connsiteY26" fmla="*/ 138829 h 4105050"/>
                                <a:gd name="connsiteX27" fmla="*/ 2183993 w 2362485"/>
                                <a:gd name="connsiteY27" fmla="*/ 138829 h 4105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2362485" h="4105050">
                                  <a:moveTo>
                                    <a:pt x="1252543" y="-223"/>
                                  </a:moveTo>
                                  <a:lnTo>
                                    <a:pt x="-90" y="4104827"/>
                                  </a:lnTo>
                                  <a:lnTo>
                                    <a:pt x="135832" y="4104827"/>
                                  </a:lnTo>
                                  <a:lnTo>
                                    <a:pt x="226605" y="3807306"/>
                                  </a:lnTo>
                                  <a:lnTo>
                                    <a:pt x="1064805" y="3807306"/>
                                  </a:lnTo>
                                  <a:lnTo>
                                    <a:pt x="974032" y="4104827"/>
                                  </a:lnTo>
                                  <a:lnTo>
                                    <a:pt x="1109858" y="4104827"/>
                                  </a:lnTo>
                                  <a:lnTo>
                                    <a:pt x="2362396" y="-223"/>
                                  </a:lnTo>
                                  <a:close/>
                                  <a:moveTo>
                                    <a:pt x="1105667" y="3673298"/>
                                  </a:moveTo>
                                  <a:lnTo>
                                    <a:pt x="267467" y="3673298"/>
                                  </a:lnTo>
                                  <a:lnTo>
                                    <a:pt x="450538" y="3073687"/>
                                  </a:lnTo>
                                  <a:lnTo>
                                    <a:pt x="1288738" y="3073687"/>
                                  </a:lnTo>
                                  <a:close/>
                                  <a:moveTo>
                                    <a:pt x="1329600" y="2939488"/>
                                  </a:moveTo>
                                  <a:lnTo>
                                    <a:pt x="491400" y="2939488"/>
                                  </a:lnTo>
                                  <a:lnTo>
                                    <a:pt x="674471" y="2339877"/>
                                  </a:lnTo>
                                  <a:lnTo>
                                    <a:pt x="1512671" y="2339877"/>
                                  </a:lnTo>
                                  <a:close/>
                                  <a:moveTo>
                                    <a:pt x="1553342" y="2205679"/>
                                  </a:moveTo>
                                  <a:lnTo>
                                    <a:pt x="715142" y="2205679"/>
                                  </a:lnTo>
                                  <a:lnTo>
                                    <a:pt x="898118" y="1606068"/>
                                  </a:lnTo>
                                  <a:lnTo>
                                    <a:pt x="1736318" y="1606068"/>
                                  </a:lnTo>
                                  <a:close/>
                                  <a:moveTo>
                                    <a:pt x="1777275" y="1471869"/>
                                  </a:moveTo>
                                  <a:lnTo>
                                    <a:pt x="939075" y="1471869"/>
                                  </a:lnTo>
                                  <a:lnTo>
                                    <a:pt x="1122050" y="872258"/>
                                  </a:lnTo>
                                  <a:lnTo>
                                    <a:pt x="1960250" y="872258"/>
                                  </a:lnTo>
                                  <a:close/>
                                  <a:moveTo>
                                    <a:pt x="2001017" y="738440"/>
                                  </a:moveTo>
                                  <a:lnTo>
                                    <a:pt x="1162817" y="738440"/>
                                  </a:lnTo>
                                  <a:lnTo>
                                    <a:pt x="1345793" y="138829"/>
                                  </a:lnTo>
                                  <a:lnTo>
                                    <a:pt x="2183993" y="138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2CCF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reeform 15"/>
                          <wps:cNvSpPr/>
                          <wps:spPr>
                            <a:xfrm>
                              <a:off x="1792950" y="0"/>
                              <a:ext cx="2025539" cy="6313514"/>
                            </a:xfrm>
                            <a:custGeom>
                              <a:avLst/>
                              <a:gdLst>
                                <a:gd name="connsiteX0" fmla="*/ 0 w 1252632"/>
                                <a:gd name="connsiteY0" fmla="*/ 4104955 h 4104955"/>
                                <a:gd name="connsiteX1" fmla="*/ 1252633 w 1252632"/>
                                <a:gd name="connsiteY1" fmla="*/ 4104955 h 4104955"/>
                                <a:gd name="connsiteX2" fmla="*/ 1252633 w 1252632"/>
                                <a:gd name="connsiteY2" fmla="*/ 0 h 4104955"/>
                                <a:gd name="connsiteX3" fmla="*/ 0 w 1252632"/>
                                <a:gd name="connsiteY3" fmla="*/ 4104955 h 41049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52632" h="4104955">
                                  <a:moveTo>
                                    <a:pt x="0" y="4104955"/>
                                  </a:moveTo>
                                  <a:lnTo>
                                    <a:pt x="1252633" y="4104955"/>
                                  </a:lnTo>
                                  <a:lnTo>
                                    <a:pt x="1252633" y="0"/>
                                  </a:lnTo>
                                  <a:lnTo>
                                    <a:pt x="0" y="4104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54A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1034560" y="0"/>
                            <a:ext cx="111061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578022" w14:textId="77777777" w:rsidR="00C80C6E" w:rsidRPr="0076666E" w:rsidRDefault="00C80C6E" w:rsidP="00F361A6">
                              <w:pPr>
                                <w:spacing w:after="0" w:line="240" w:lineRule="auto"/>
                                <w:rPr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76666E">
                                <w:rPr>
                                  <w:color w:val="595959" w:themeColor="text1" w:themeTint="A6"/>
                                  <w:sz w:val="24"/>
                                </w:rPr>
                                <w:t>AVANTAGES D’ORDRE SUPÉRIEUR</w:t>
                              </w:r>
                            </w:p>
                            <w:p w14:paraId="25DB6DC6" w14:textId="77777777" w:rsidR="00C80C6E" w:rsidRPr="0076666E" w:rsidRDefault="00C80C6E" w:rsidP="00F361A6">
                              <w:pPr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196020" y="5849429"/>
                            <a:ext cx="1983799" cy="532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7942BF" w14:textId="27E30F8C" w:rsidR="00C80C6E" w:rsidRPr="0076666E" w:rsidRDefault="00C80C6E" w:rsidP="0076666E">
                              <w:pPr>
                                <w:spacing w:after="0" w:line="240" w:lineRule="auto"/>
                                <w:rPr>
                                  <w:bCs/>
                                  <w:color w:val="FFFFFF" w:themeColor="background1"/>
                                  <w:sz w:val="24"/>
                                  <w:szCs w:val="24"/>
                                  <w14:glow w14:rad="0">
                                    <w14:schemeClr w14:val="bg1"/>
                                  </w14:glow>
                                </w:rPr>
                              </w:pPr>
                              <w:r w:rsidRPr="0076666E">
                                <w:rPr>
                                  <w:color w:val="FFFFFF" w:themeColor="background1"/>
                                  <w:sz w:val="24"/>
                                  <w14:glow w14:rad="0">
                                    <w14:schemeClr w14:val="bg1"/>
                                  </w14:glow>
                                </w:rPr>
                                <w:t>AVANTAGES FONCTIONNELS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347206" y="219919"/>
                            <a:ext cx="1310612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AA10AB" w14:textId="77777777" w:rsidR="00492565" w:rsidRPr="0076666E" w:rsidRDefault="00F361A6" w:rsidP="00492565">
                              <w:pPr>
                                <w:spacing w:after="0" w:line="240" w:lineRule="auto"/>
                                <w:rPr>
                                  <w:bCs/>
                                  <w:color w:val="62CCF1"/>
                                  <w:sz w:val="26"/>
                                  <w:szCs w:val="26"/>
                                </w:rPr>
                              </w:pPr>
                              <w:r w:rsidRPr="0076666E">
                                <w:rPr>
                                  <w:color w:val="62CCF1"/>
                                  <w:sz w:val="26"/>
                                  <w:szCs w:val="26"/>
                                </w:rPr>
                                <w:t xml:space="preserve">Valeurs </w:t>
                              </w:r>
                            </w:p>
                            <w:p w14:paraId="334E5653" w14:textId="77777777" w:rsidR="00F361A6" w:rsidRPr="0076666E" w:rsidRDefault="00492565" w:rsidP="00492565">
                              <w:pPr>
                                <w:spacing w:after="0" w:line="240" w:lineRule="auto"/>
                                <w:rPr>
                                  <w:color w:val="62CCF1"/>
                                  <w:sz w:val="26"/>
                                  <w:szCs w:val="26"/>
                                </w:rPr>
                              </w:pPr>
                              <w:r w:rsidRPr="0076666E">
                                <w:rPr>
                                  <w:color w:val="62CCF1"/>
                                  <w:sz w:val="26"/>
                                  <w:szCs w:val="26"/>
                                </w:rPr>
                                <w:t>et croyances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891829" y="1365541"/>
                            <a:ext cx="1451646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D37CFA" w14:textId="77777777" w:rsidR="00492565" w:rsidRPr="0076666E" w:rsidRDefault="00492565" w:rsidP="00492565">
                              <w:pPr>
                                <w:spacing w:after="0" w:line="240" w:lineRule="auto"/>
                                <w:rPr>
                                  <w:color w:val="4DA8C6"/>
                                  <w:sz w:val="26"/>
                                  <w:szCs w:val="26"/>
                                </w:rPr>
                              </w:pPr>
                              <w:r w:rsidRPr="0076666E">
                                <w:rPr>
                                  <w:color w:val="4DA8C6"/>
                                  <w:sz w:val="26"/>
                                  <w:szCs w:val="26"/>
                                </w:rPr>
                                <w:t>Avantages psychologiques et émotionnels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619330" y="2500132"/>
                            <a:ext cx="106489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6B7A7F" w14:textId="77777777" w:rsidR="00492565" w:rsidRPr="0076666E" w:rsidRDefault="00492565" w:rsidP="00492565">
                              <w:pPr>
                                <w:spacing w:after="0" w:line="240" w:lineRule="auto"/>
                                <w:rPr>
                                  <w:color w:val="4590C6"/>
                                  <w:sz w:val="26"/>
                                  <w:szCs w:val="26"/>
                                </w:rPr>
                              </w:pPr>
                              <w:r w:rsidRPr="0076666E">
                                <w:rPr>
                                  <w:color w:val="4590C6"/>
                                  <w:sz w:val="26"/>
                                  <w:szCs w:val="26"/>
                                </w:rPr>
                                <w:t>Avantages fonctionnels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069284" y="3622876"/>
                            <a:ext cx="1481582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0464A6" w14:textId="77777777" w:rsidR="00277153" w:rsidRPr="0076666E" w:rsidRDefault="00277153" w:rsidP="00277153">
                              <w:pPr>
                                <w:spacing w:after="0" w:line="240" w:lineRule="auto"/>
                                <w:rPr>
                                  <w:color w:val="467FC6"/>
                                  <w:sz w:val="26"/>
                                  <w:szCs w:val="26"/>
                                </w:rPr>
                              </w:pPr>
                              <w:r w:rsidRPr="0076666E">
                                <w:rPr>
                                  <w:color w:val="467FC6"/>
                                  <w:sz w:val="26"/>
                                  <w:szCs w:val="26"/>
                                </w:rPr>
                                <w:t xml:space="preserve">Attributs/ </w:t>
                              </w:r>
                            </w:p>
                            <w:p w14:paraId="7D95ED19" w14:textId="77777777" w:rsidR="00277153" w:rsidRPr="0076666E" w:rsidRDefault="00277153" w:rsidP="00277153">
                              <w:pPr>
                                <w:spacing w:after="0" w:line="240" w:lineRule="auto"/>
                                <w:rPr>
                                  <w:color w:val="467FC6"/>
                                  <w:sz w:val="26"/>
                                  <w:szCs w:val="26"/>
                                </w:rPr>
                              </w:pPr>
                              <w:r w:rsidRPr="0076666E">
                                <w:rPr>
                                  <w:color w:val="467FC6"/>
                                  <w:sz w:val="26"/>
                                  <w:szCs w:val="26"/>
                                </w:rPr>
                                <w:t>Fonctionnalités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797528" y="4757195"/>
                            <a:ext cx="106489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65A626" w14:textId="77777777" w:rsidR="00277153" w:rsidRPr="0076666E" w:rsidRDefault="00277153" w:rsidP="00277153">
                              <w:pPr>
                                <w:spacing w:after="0" w:line="240" w:lineRule="auto"/>
                                <w:rPr>
                                  <w:color w:val="4F54A4"/>
                                  <w:sz w:val="26"/>
                                  <w:szCs w:val="26"/>
                                </w:rPr>
                              </w:pPr>
                              <w:r w:rsidRPr="0076666E">
                                <w:rPr>
                                  <w:color w:val="4F54A4"/>
                                  <w:sz w:val="26"/>
                                  <w:szCs w:val="26"/>
                                </w:rPr>
                                <w:t>Marché visé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A8B00C" id="Group 55" o:spid="_x0000_s1026" style="position:absolute;left:0;text-align:left;margin-left:-42.5pt;margin-top:37.1pt;width:329.1pt;height:502.5pt;z-index:251669504;mso-width-relative:margin;mso-height-relative:margin" coordsize="41798,63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">
                <v:group id="Group 39" o:spid="_x0000_s1027" style="position:absolute;top:11;width:41702;height:63148" coordsize="38202,6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4" o:spid="_x0000_s1028" style="position:absolute;top:11;width:38202;height:63136;visibility:visible;mso-wrap-style:square;v-text-anchor:middle" coordsize="2362485,410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" path="m1252543,-223l-90,4104827r135922,l226605,3807306r838200,l974032,4104827r135826,l2362396,-223r-1109853,xm1105667,3673298r-838200,l450538,3073687r838200,l1105667,3673298xm1329600,2939488r-838200,l674471,2339877r838200,l1329600,2939488xm1553342,2205679r-838200,l898118,1606068r838200,l1553342,2205679xm1777275,1471869r-838200,l1122050,872258r838200,l1777275,1471869xm2001017,738440r-838200,l1345793,138829r838200,l2001017,738440xe" fillcolor="#62ccf0" stroked="f">
                    <v:stroke joinstyle="miter"/>
                    <v:path arrowok="t" o:connecttype="custom" o:connectlocs="2025395,-343;-146,6313317;219644,6313317;366426,5855723;1721818,5855723;1575036,6313317;1794670,6313317;3820057,-343;1787893,5649616;432501,5649616;728532,4727400;2083924,4727400;2149999,4520999;794607,4520999;1090638,3598784;2446029,3598784;2511795,3392384;1156404,3392384;1452281,2470169;2807672,2470169;2873901,2263768;1518509,2263768;1814385,1341553;3169776,1341553;3235698,1135737;1880306,1135737;2176183,213522;3531575,213522" o:connectangles="0,0,0,0,0,0,0,0,0,0,0,0,0,0,0,0,0,0,0,0,0,0,0,0,0,0,0,0"/>
                  </v:shape>
                  <v:shape id="Freeform 15" o:spid="_x0000_s1029" style="position:absolute;left:17929;width:20255;height:63135;visibility:visible;mso-wrap-style:square;v-text-anchor:middle" coordsize="1252632,410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" path="m,4104955r1252633,l1252633,,,4104955xe" fillcolor="#5054a4" stroked="f">
                    <v:stroke joinstyle="miter"/>
                    <v:path arrowok="t" o:connecttype="custom" o:connectlocs="0,6313514;2025541,6313514;2025541,0;0,6313514" o:connectangles="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left:10345;width:1110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<v:textbox inset="0,0,0,0">
                    <w:txbxContent>
                      <w:p w14:paraId="46578022" w14:textId="77777777" w:rsidR="00C80C6E" w:rsidRPr="0076666E" w:rsidRDefault="00C80C6E" w:rsidP="00F361A6">
                        <w:pPr>
                          <w:spacing w:after="0" w:line="240" w:lineRule="auto"/>
                          <w:rPr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76666E">
                          <w:rPr>
                            <w:color w:val="595959" w:themeColor="text1" w:themeTint="A6"/>
                            <w:sz w:val="24"/>
                          </w:rPr>
                          <w:t>AVANTAGES D’ORDRE SUPÉRIEUR</w:t>
                        </w:r>
                      </w:p>
                      <w:p w14:paraId="25DB6DC6" w14:textId="77777777" w:rsidR="00C80C6E" w:rsidRPr="0076666E" w:rsidRDefault="00C80C6E" w:rsidP="00F361A6">
                        <w:pPr>
                          <w:rPr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7" o:spid="_x0000_s1031" type="#_x0000_t202" style="position:absolute;left:21960;top:58494;width:19838;height:5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14:paraId="2C7942BF" w14:textId="27E30F8C" w:rsidR="00C80C6E" w:rsidRPr="0076666E" w:rsidRDefault="00C80C6E" w:rsidP="0076666E">
                        <w:pPr>
                          <w:spacing w:after="0" w:line="240" w:lineRule="auto"/>
                          <w:rPr>
                            <w:bCs/>
                            <w:color w:val="FFFFFF" w:themeColor="background1"/>
                            <w:sz w:val="24"/>
                            <w:szCs w:val="24"/>
                            <w14:glow w14:rad="0">
                              <w14:schemeClr w14:val="bg1"/>
                            </w14:glow>
                          </w:rPr>
                        </w:pPr>
                        <w:r w:rsidRPr="0076666E">
                          <w:rPr>
                            <w:color w:val="FFFFFF" w:themeColor="background1"/>
                            <w:sz w:val="24"/>
                            <w14:glow w14:rad="0">
                              <w14:schemeClr w14:val="bg1"/>
                            </w14:glow>
                          </w:rPr>
                          <w:t>AVANTAGES FONCTIONNELS</w:t>
                        </w:r>
                      </w:p>
                    </w:txbxContent>
                  </v:textbox>
                </v:shape>
                <v:shape id="Text Box 22" o:spid="_x0000_s1032" type="#_x0000_t202" style="position:absolute;left:23472;top:2199;width:1310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" filled="f" stroked="f" strokeweight=".5pt">
                  <v:textbox inset="0,0,0,0">
                    <w:txbxContent>
                      <w:p w14:paraId="4CAA10AB" w14:textId="77777777" w:rsidR="00492565" w:rsidRPr="0076666E" w:rsidRDefault="00F361A6" w:rsidP="00492565">
                        <w:pPr>
                          <w:spacing w:after="0" w:line="240" w:lineRule="auto"/>
                          <w:rPr>
                            <w:bCs/>
                            <w:color w:val="62CCF1"/>
                            <w:sz w:val="26"/>
                            <w:szCs w:val="26"/>
                          </w:rPr>
                        </w:pPr>
                        <w:r w:rsidRPr="0076666E">
                          <w:rPr>
                            <w:color w:val="62CCF1"/>
                            <w:sz w:val="26"/>
                            <w:szCs w:val="26"/>
                          </w:rPr>
                          <w:t xml:space="preserve">Valeurs </w:t>
                        </w:r>
                      </w:p>
                      <w:p w14:paraId="334E5653" w14:textId="77777777" w:rsidR="00F361A6" w:rsidRPr="0076666E" w:rsidRDefault="00492565" w:rsidP="00492565">
                        <w:pPr>
                          <w:spacing w:after="0" w:line="240" w:lineRule="auto"/>
                          <w:rPr>
                            <w:color w:val="62CCF1"/>
                            <w:sz w:val="26"/>
                            <w:szCs w:val="26"/>
                          </w:rPr>
                        </w:pPr>
                        <w:proofErr w:type="gramStart"/>
                        <w:r w:rsidRPr="0076666E">
                          <w:rPr>
                            <w:color w:val="62CCF1"/>
                            <w:sz w:val="26"/>
                            <w:szCs w:val="26"/>
                          </w:rPr>
                          <w:t>et</w:t>
                        </w:r>
                        <w:proofErr w:type="gramEnd"/>
                        <w:r w:rsidRPr="0076666E">
                          <w:rPr>
                            <w:color w:val="62CCF1"/>
                            <w:sz w:val="26"/>
                            <w:szCs w:val="26"/>
                          </w:rPr>
                          <w:t xml:space="preserve"> croyances</w:t>
                        </w:r>
                      </w:p>
                    </w:txbxContent>
                  </v:textbox>
                </v:shape>
                <v:shape id="Text Box 25" o:spid="_x0000_s1033" type="#_x0000_t202" style="position:absolute;left:18918;top:13655;width:1451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K2xAAAANsAAAAPAAAAZHJzL2Rvd25yZXYueG1sRI/dasJA&#10;FITvC77DcgTv6kZB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LFXMrbEAAAA2wAAAA8A&#10;AAAAAAAAAAAAAAAABwIAAGRycy9kb3ducmV2LnhtbFBLBQYAAAAAAwADALcAAAD4AgAAAAA=&#10;" filled="f" stroked="f" strokeweight=".5pt">
                  <v:textbox inset="0,0,0,0">
                    <w:txbxContent>
                      <w:p w14:paraId="7AD37CFA" w14:textId="77777777" w:rsidR="00492565" w:rsidRPr="0076666E" w:rsidRDefault="00492565" w:rsidP="00492565">
                        <w:pPr>
                          <w:spacing w:after="0" w:line="240" w:lineRule="auto"/>
                          <w:rPr>
                            <w:color w:val="4DA8C6"/>
                            <w:sz w:val="26"/>
                            <w:szCs w:val="26"/>
                          </w:rPr>
                        </w:pPr>
                        <w:r w:rsidRPr="0076666E">
                          <w:rPr>
                            <w:color w:val="4DA8C6"/>
                            <w:sz w:val="26"/>
                            <w:szCs w:val="26"/>
                          </w:rPr>
                          <w:t>Avantages psychologiques et émotionnels</w:t>
                        </w:r>
                      </w:p>
                    </w:txbxContent>
                  </v:textbox>
                </v:shape>
                <v:shape id="Text Box 35" o:spid="_x0000_s1034" type="#_x0000_t202" style="position:absolute;left:16193;top:25001;width:10649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" filled="f" stroked="f" strokeweight=".5pt">
                  <v:textbox inset="0,0,0,0">
                    <w:txbxContent>
                      <w:p w14:paraId="126B7A7F" w14:textId="77777777" w:rsidR="00492565" w:rsidRPr="0076666E" w:rsidRDefault="00492565" w:rsidP="00492565">
                        <w:pPr>
                          <w:spacing w:after="0" w:line="240" w:lineRule="auto"/>
                          <w:rPr>
                            <w:color w:val="4590C6"/>
                            <w:sz w:val="26"/>
                            <w:szCs w:val="26"/>
                          </w:rPr>
                        </w:pPr>
                        <w:r w:rsidRPr="0076666E">
                          <w:rPr>
                            <w:color w:val="4590C6"/>
                            <w:sz w:val="26"/>
                            <w:szCs w:val="26"/>
                          </w:rPr>
                          <w:t>Avantages fonctionnels</w:t>
                        </w:r>
                      </w:p>
                    </w:txbxContent>
                  </v:textbox>
                </v:shape>
                <v:shape id="Text Box 37" o:spid="_x0000_s1035" type="#_x0000_t202" style="position:absolute;left:10692;top:36228;width:1481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+HxAAAANsAAAAPAAAAZHJzL2Rvd25yZXYueG1sRI/dasJA&#10;FITvC77DcgTv6sYK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KsQn4fEAAAA2wAAAA8A&#10;AAAAAAAAAAAAAAAABwIAAGRycy9kb3ducmV2LnhtbFBLBQYAAAAAAwADALcAAAD4AgAAAAA=&#10;" filled="f" stroked="f" strokeweight=".5pt">
                  <v:textbox inset="0,0,0,0">
                    <w:txbxContent>
                      <w:p w14:paraId="020464A6" w14:textId="77777777" w:rsidR="00277153" w:rsidRPr="0076666E" w:rsidRDefault="00277153" w:rsidP="00277153">
                        <w:pPr>
                          <w:spacing w:after="0" w:line="240" w:lineRule="auto"/>
                          <w:rPr>
                            <w:color w:val="467FC6"/>
                            <w:sz w:val="26"/>
                            <w:szCs w:val="26"/>
                          </w:rPr>
                        </w:pPr>
                        <w:r w:rsidRPr="0076666E">
                          <w:rPr>
                            <w:color w:val="467FC6"/>
                            <w:sz w:val="26"/>
                            <w:szCs w:val="26"/>
                          </w:rPr>
                          <w:t xml:space="preserve">Attributs/ </w:t>
                        </w:r>
                      </w:p>
                      <w:p w14:paraId="7D95ED19" w14:textId="77777777" w:rsidR="00277153" w:rsidRPr="0076666E" w:rsidRDefault="00277153" w:rsidP="00277153">
                        <w:pPr>
                          <w:spacing w:after="0" w:line="240" w:lineRule="auto"/>
                          <w:rPr>
                            <w:color w:val="467FC6"/>
                            <w:sz w:val="26"/>
                            <w:szCs w:val="26"/>
                          </w:rPr>
                        </w:pPr>
                        <w:r w:rsidRPr="0076666E">
                          <w:rPr>
                            <w:color w:val="467FC6"/>
                            <w:sz w:val="26"/>
                            <w:szCs w:val="26"/>
                          </w:rPr>
                          <w:t>Fonctionnalités</w:t>
                        </w:r>
                      </w:p>
                    </w:txbxContent>
                  </v:textbox>
                </v:shape>
                <v:shape id="Text Box 38" o:spid="_x0000_s1036" type="#_x0000_t202" style="position:absolute;left:7975;top:47571;width:10649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" filled="f" stroked="f" strokeweight=".5pt">
                  <v:textbox inset="0,0,0,0">
                    <w:txbxContent>
                      <w:p w14:paraId="0865A626" w14:textId="77777777" w:rsidR="00277153" w:rsidRPr="0076666E" w:rsidRDefault="00277153" w:rsidP="00277153">
                        <w:pPr>
                          <w:spacing w:after="0" w:line="240" w:lineRule="auto"/>
                          <w:rPr>
                            <w:color w:val="4F54A4"/>
                            <w:sz w:val="26"/>
                            <w:szCs w:val="26"/>
                          </w:rPr>
                        </w:pPr>
                        <w:r w:rsidRPr="0076666E">
                          <w:rPr>
                            <w:color w:val="4F54A4"/>
                            <w:sz w:val="26"/>
                            <w:szCs w:val="26"/>
                          </w:rPr>
                          <w:t>Marché visé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6666E">
        <w:rPr>
          <w:color w:val="595959" w:themeColor="text1" w:themeTint="A6"/>
          <w:sz w:val="48"/>
        </w:rPr>
        <w:t>ÉCHELLE DES AVANTAGES DE LA MARQUE</w:t>
      </w:r>
    </w:p>
    <w:p w14:paraId="4F5A94E0" w14:textId="77777777" w:rsidR="00F76596" w:rsidRPr="0076666E" w:rsidRDefault="00C30B59" w:rsidP="00F76596">
      <w:pPr>
        <w:spacing w:after="0" w:line="240" w:lineRule="auto"/>
        <w:ind w:left="360"/>
        <w:rPr>
          <w:bCs/>
          <w:caps/>
          <w:color w:val="7F7F7F" w:themeColor="text1" w:themeTint="80"/>
          <w:sz w:val="28"/>
          <w:szCs w:val="24"/>
        </w:rPr>
      </w:pPr>
      <w:r w:rsidRPr="0076666E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09942D4" wp14:editId="42A5A465">
                <wp:simplePos x="0" y="0"/>
                <wp:positionH relativeFrom="column">
                  <wp:posOffset>3712210</wp:posOffset>
                </wp:positionH>
                <wp:positionV relativeFrom="paragraph">
                  <wp:posOffset>4814570</wp:posOffset>
                </wp:positionV>
                <wp:extent cx="5590540" cy="1005840"/>
                <wp:effectExtent l="0" t="0" r="10160" b="1016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0540" cy="1005840"/>
                          <a:chOff x="0" y="0"/>
                          <a:chExt cx="5590924" cy="1132067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104171" y="0"/>
                            <a:ext cx="5486753" cy="11320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54A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07987C" w14:textId="77777777" w:rsidR="000254E0" w:rsidRPr="0076666E" w:rsidRDefault="000254E0" w:rsidP="000254E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76666E">
                                <w:rPr>
                                  <w:color w:val="000000" w:themeColor="text1"/>
                                </w:rPr>
                                <w:t>Description du marché cible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91440" cy="1132067"/>
                          </a:xfrm>
                          <a:prstGeom prst="rect">
                            <a:avLst/>
                          </a:prstGeom>
                          <a:solidFill>
                            <a:srgbClr val="4F54A4"/>
                          </a:solidFill>
                          <a:ln>
                            <a:solidFill>
                              <a:srgbClr val="4F54A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9942D4" id="Group 52" o:spid="_x0000_s1037" style="position:absolute;left:0;text-align:left;margin-left:292.3pt;margin-top:379.1pt;width:440.2pt;height:79.2pt;z-index:251680768;mso-width-relative:margin;mso-height-relative:margin" coordsize="55909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">
                <v:rect id="Rectangle 53" o:spid="_x0000_s1038" style="position:absolute;left:1041;width:54868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" filled="f" strokecolor="#4f54a4" strokeweight="1pt">
                  <v:textbox>
                    <w:txbxContent>
                      <w:p w14:paraId="2A07987C" w14:textId="77777777" w:rsidR="000254E0" w:rsidRPr="0076666E" w:rsidRDefault="000254E0" w:rsidP="000254E0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76666E">
                          <w:rPr>
                            <w:color w:val="000000" w:themeColor="text1"/>
                          </w:rPr>
                          <w:t>Description du marché cible</w:t>
                        </w:r>
                      </w:p>
                    </w:txbxContent>
                  </v:textbox>
                </v:rect>
                <v:rect id="Rectangle 54" o:spid="_x0000_s1039" style="position:absolute;width:914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" fillcolor="#4f54a4" strokecolor="#4f54a4" strokeweight="1pt"/>
              </v:group>
            </w:pict>
          </mc:Fallback>
        </mc:AlternateContent>
      </w:r>
      <w:r w:rsidRPr="0076666E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7A08763" wp14:editId="1476D2DC">
                <wp:simplePos x="0" y="0"/>
                <wp:positionH relativeFrom="column">
                  <wp:posOffset>3712210</wp:posOffset>
                </wp:positionH>
                <wp:positionV relativeFrom="paragraph">
                  <wp:posOffset>3656965</wp:posOffset>
                </wp:positionV>
                <wp:extent cx="5590540" cy="1005840"/>
                <wp:effectExtent l="0" t="0" r="10160" b="1016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0540" cy="1005840"/>
                          <a:chOff x="0" y="0"/>
                          <a:chExt cx="5590924" cy="1132067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104171" y="0"/>
                            <a:ext cx="5486753" cy="11320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67F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A10C3B" w14:textId="77777777" w:rsidR="000254E0" w:rsidRPr="0076666E" w:rsidRDefault="000254E0" w:rsidP="000254E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76666E">
                                <w:rPr>
                                  <w:color w:val="000000" w:themeColor="text1"/>
                                </w:rPr>
                                <w:t>Description des caractéristiques/fonctionnalités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91440" cy="1132067"/>
                          </a:xfrm>
                          <a:prstGeom prst="rect">
                            <a:avLst/>
                          </a:prstGeom>
                          <a:solidFill>
                            <a:srgbClr val="467FC6"/>
                          </a:solidFill>
                          <a:ln>
                            <a:solidFill>
                              <a:srgbClr val="467F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08763" id="Group 49" o:spid="_x0000_s1040" style="position:absolute;left:0;text-align:left;margin-left:292.3pt;margin-top:287.95pt;width:440.2pt;height:79.2pt;z-index:251679744;mso-width-relative:margin;mso-height-relative:margin" coordsize="55909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">
                <v:rect id="Rectangle 50" o:spid="_x0000_s1041" style="position:absolute;left:1041;width:54868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" filled="f" strokecolor="#467fc6" strokeweight="1pt">
                  <v:textbox>
                    <w:txbxContent>
                      <w:p w14:paraId="1FA10C3B" w14:textId="77777777" w:rsidR="000254E0" w:rsidRPr="0076666E" w:rsidRDefault="000254E0" w:rsidP="000254E0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76666E">
                          <w:rPr>
                            <w:color w:val="000000" w:themeColor="text1"/>
                          </w:rPr>
                          <w:t>Description des caractéristiques/fonctionnalités</w:t>
                        </w:r>
                      </w:p>
                    </w:txbxContent>
                  </v:textbox>
                </v:rect>
                <v:rect id="Rectangle 51" o:spid="_x0000_s1042" style="position:absolute;width:914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" fillcolor="#467fc6" strokecolor="#467fc6" strokeweight="1pt"/>
              </v:group>
            </w:pict>
          </mc:Fallback>
        </mc:AlternateContent>
      </w:r>
      <w:r w:rsidRPr="0076666E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D83F8FF" wp14:editId="3AF41585">
                <wp:simplePos x="0" y="0"/>
                <wp:positionH relativeFrom="column">
                  <wp:posOffset>3712210</wp:posOffset>
                </wp:positionH>
                <wp:positionV relativeFrom="paragraph">
                  <wp:posOffset>2487930</wp:posOffset>
                </wp:positionV>
                <wp:extent cx="5590540" cy="1005840"/>
                <wp:effectExtent l="0" t="0" r="10160" b="1016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0540" cy="1005840"/>
                          <a:chOff x="0" y="0"/>
                          <a:chExt cx="5590924" cy="1132067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104171" y="0"/>
                            <a:ext cx="5486753" cy="11320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590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76C2AD" w14:textId="77777777" w:rsidR="000254E0" w:rsidRPr="0076666E" w:rsidRDefault="000254E0" w:rsidP="000254E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76666E">
                                <w:rPr>
                                  <w:color w:val="000000" w:themeColor="text1"/>
                                </w:rPr>
                                <w:t>Description des avantages fonctionnels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91440" cy="1132067"/>
                          </a:xfrm>
                          <a:prstGeom prst="rect">
                            <a:avLst/>
                          </a:prstGeom>
                          <a:solidFill>
                            <a:srgbClr val="4590C6"/>
                          </a:solidFill>
                          <a:ln>
                            <a:solidFill>
                              <a:srgbClr val="4590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83F8FF" id="Group 46" o:spid="_x0000_s1043" style="position:absolute;left:0;text-align:left;margin-left:292.3pt;margin-top:195.9pt;width:440.2pt;height:79.2pt;z-index:251677696;mso-width-relative:margin;mso-height-relative:margin" coordsize="55909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">
                <v:rect id="Rectangle 47" o:spid="_x0000_s1044" style="position:absolute;left:1041;width:54868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" filled="f" strokecolor="#4590c6" strokeweight="1pt">
                  <v:textbox>
                    <w:txbxContent>
                      <w:p w14:paraId="5576C2AD" w14:textId="77777777" w:rsidR="000254E0" w:rsidRPr="0076666E" w:rsidRDefault="000254E0" w:rsidP="000254E0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76666E">
                          <w:rPr>
                            <w:color w:val="000000" w:themeColor="text1"/>
                          </w:rPr>
                          <w:t>Description des avantages fonctionnels</w:t>
                        </w:r>
                      </w:p>
                    </w:txbxContent>
                  </v:textbox>
                </v:rect>
                <v:rect id="Rectangle 48" o:spid="_x0000_s1045" style="position:absolute;width:914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" fillcolor="#4590c6" strokecolor="#4590c6" strokeweight="1pt"/>
              </v:group>
            </w:pict>
          </mc:Fallback>
        </mc:AlternateContent>
      </w:r>
      <w:r w:rsidRPr="0076666E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0EA62B6" wp14:editId="7AD9C052">
                <wp:simplePos x="0" y="0"/>
                <wp:positionH relativeFrom="column">
                  <wp:posOffset>3712210</wp:posOffset>
                </wp:positionH>
                <wp:positionV relativeFrom="paragraph">
                  <wp:posOffset>1330325</wp:posOffset>
                </wp:positionV>
                <wp:extent cx="5590540" cy="1005840"/>
                <wp:effectExtent l="0" t="0" r="10160" b="1016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0540" cy="1005840"/>
                          <a:chOff x="0" y="0"/>
                          <a:chExt cx="5590924" cy="1132067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104171" y="0"/>
                            <a:ext cx="5486753" cy="11320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DA8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CFB0BA" w14:textId="77777777" w:rsidR="000254E0" w:rsidRPr="0076666E" w:rsidRDefault="000254E0" w:rsidP="000254E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76666E">
                                <w:rPr>
                                  <w:color w:val="000000" w:themeColor="text1"/>
                                </w:rPr>
                                <w:t>Description des avantages psychologiques et émotionnels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91440" cy="1132067"/>
                          </a:xfrm>
                          <a:prstGeom prst="rect">
                            <a:avLst/>
                          </a:prstGeom>
                          <a:solidFill>
                            <a:srgbClr val="4DA8C6"/>
                          </a:solidFill>
                          <a:ln>
                            <a:solidFill>
                              <a:srgbClr val="4DA8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A62B6" id="Group 43" o:spid="_x0000_s1046" style="position:absolute;left:0;text-align:left;margin-left:292.3pt;margin-top:104.75pt;width:440.2pt;height:79.2pt;z-index:251675648;mso-width-relative:margin;mso-height-relative:margin" coordsize="55909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">
                <v:rect id="Rectangle 44" o:spid="_x0000_s1047" style="position:absolute;left:1041;width:54868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" filled="f" strokecolor="#4da8c6" strokeweight="1pt">
                  <v:textbox>
                    <w:txbxContent>
                      <w:p w14:paraId="41CFB0BA" w14:textId="77777777" w:rsidR="000254E0" w:rsidRPr="0076666E" w:rsidRDefault="000254E0" w:rsidP="000254E0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76666E">
                          <w:rPr>
                            <w:color w:val="000000" w:themeColor="text1"/>
                          </w:rPr>
                          <w:t>Description des avantages psychologiques et émotionnels</w:t>
                        </w:r>
                      </w:p>
                    </w:txbxContent>
                  </v:textbox>
                </v:rect>
                <v:rect id="Rectangle 45" o:spid="_x0000_s1048" style="position:absolute;width:914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" fillcolor="#4da8c6" strokecolor="#4da8c6" strokeweight="1pt"/>
              </v:group>
            </w:pict>
          </mc:Fallback>
        </mc:AlternateContent>
      </w:r>
      <w:r w:rsidRPr="0076666E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B412B0" wp14:editId="2D3D9805">
                <wp:simplePos x="0" y="0"/>
                <wp:positionH relativeFrom="column">
                  <wp:posOffset>3712700</wp:posOffset>
                </wp:positionH>
                <wp:positionV relativeFrom="paragraph">
                  <wp:posOffset>173355</wp:posOffset>
                </wp:positionV>
                <wp:extent cx="5590540" cy="1005840"/>
                <wp:effectExtent l="0" t="0" r="10160" b="1016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0540" cy="1005840"/>
                          <a:chOff x="0" y="0"/>
                          <a:chExt cx="5590900" cy="113206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104172" y="0"/>
                            <a:ext cx="5486728" cy="11320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62CCF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64DE11" w14:textId="77777777" w:rsidR="000254E0" w:rsidRPr="0076666E" w:rsidRDefault="000254E0" w:rsidP="000254E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76666E">
                                <w:rPr>
                                  <w:color w:val="000000" w:themeColor="text1"/>
                                </w:rPr>
                                <w:t>Description des valeurs et croyances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91440" cy="1132067"/>
                          </a:xfrm>
                          <a:prstGeom prst="rect">
                            <a:avLst/>
                          </a:prstGeom>
                          <a:solidFill>
                            <a:srgbClr val="62CCF1"/>
                          </a:solidFill>
                          <a:ln>
                            <a:solidFill>
                              <a:srgbClr val="62CCF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B412B0" id="Group 42" o:spid="_x0000_s1049" style="position:absolute;left:0;text-align:left;margin-left:292.35pt;margin-top:13.65pt;width:440.2pt;height:79.2pt;z-index:251673600;mso-width-relative:margin;mso-height-relative:margin" coordsize="55909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">
                <v:rect id="Rectangle 40" o:spid="_x0000_s1050" style="position:absolute;left:1041;width:54868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" filled="f" strokecolor="#62ccf1" strokeweight="1pt">
                  <v:textbox>
                    <w:txbxContent>
                      <w:p w14:paraId="5464DE11" w14:textId="77777777" w:rsidR="000254E0" w:rsidRPr="0076666E" w:rsidRDefault="000254E0" w:rsidP="000254E0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76666E">
                          <w:rPr>
                            <w:color w:val="000000" w:themeColor="text1"/>
                          </w:rPr>
                          <w:t>Description des valeurs et croyances</w:t>
                        </w:r>
                      </w:p>
                    </w:txbxContent>
                  </v:textbox>
                </v:rect>
                <v:rect id="Rectangle 41" o:spid="_x0000_s1051" style="position:absolute;width:914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" fillcolor="#62ccf1" strokecolor="#62ccf1" strokeweight="1pt"/>
              </v:group>
            </w:pict>
          </mc:Fallback>
        </mc:AlternateContent>
      </w:r>
    </w:p>
    <w:p w14:paraId="610E241F" w14:textId="77777777" w:rsidR="00F76596" w:rsidRPr="0076666E" w:rsidRDefault="00F76596" w:rsidP="00A32F89">
      <w:pPr>
        <w:sectPr w:rsidR="00F76596" w:rsidRPr="0076666E" w:rsidSect="001C2101">
          <w:pgSz w:w="15840" w:h="12240" w:orient="landscape"/>
          <w:pgMar w:top="612" w:right="360" w:bottom="1008" w:left="490" w:header="490" w:footer="0" w:gutter="0"/>
          <w:cols w:space="720"/>
          <w:titlePg/>
          <w:docGrid w:linePitch="360"/>
        </w:sectPr>
      </w:pPr>
    </w:p>
    <w:p w14:paraId="768CB5CA" w14:textId="77777777" w:rsidR="009C3F2A" w:rsidRPr="0076666E" w:rsidRDefault="009C3F2A" w:rsidP="009C3F2A">
      <w:pPr>
        <w:spacing w:after="0" w:line="276" w:lineRule="auto"/>
        <w:rPr>
          <w:bCs/>
          <w:caps/>
          <w:color w:val="7F7F7F" w:themeColor="text1" w:themeTint="80"/>
          <w:sz w:val="28"/>
          <w:szCs w:val="24"/>
        </w:rPr>
      </w:pPr>
      <w:bookmarkStart w:id="0" w:name="_Hlk536359931"/>
      <w:r w:rsidRPr="0076666E">
        <w:rPr>
          <w:color w:val="595959" w:themeColor="text1" w:themeTint="A6"/>
          <w:sz w:val="48"/>
        </w:rPr>
        <w:lastRenderedPageBreak/>
        <w:t>DÉCLARATION DE POSITIONNEMENT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5"/>
        <w:gridCol w:w="7667"/>
      </w:tblGrid>
      <w:tr w:rsidR="00C02BC5" w:rsidRPr="0076666E" w14:paraId="43B3CAA9" w14:textId="77777777" w:rsidTr="0076666E">
        <w:trPr>
          <w:trHeight w:val="1440"/>
        </w:trPr>
        <w:tc>
          <w:tcPr>
            <w:tcW w:w="2805" w:type="dxa"/>
            <w:tcBorders>
              <w:left w:val="single" w:sz="24" w:space="0" w:color="5054A4"/>
            </w:tcBorders>
            <w:shd w:val="clear" w:color="auto" w:fill="E3E7FF"/>
            <w:tcMar>
              <w:top w:w="115" w:type="dxa"/>
              <w:left w:w="115" w:type="dxa"/>
              <w:right w:w="115" w:type="dxa"/>
            </w:tcMar>
          </w:tcPr>
          <w:p w14:paraId="0F27023E" w14:textId="77777777" w:rsidR="009C3F2A" w:rsidRPr="0076666E" w:rsidRDefault="009C3F2A" w:rsidP="009C3F2A">
            <w:pPr>
              <w:spacing w:line="276" w:lineRule="auto"/>
              <w:rPr>
                <w:sz w:val="24"/>
                <w:szCs w:val="24"/>
              </w:rPr>
            </w:pPr>
            <w:r w:rsidRPr="0076666E">
              <w:rPr>
                <w:sz w:val="24"/>
              </w:rPr>
              <w:t>CLIENT CIBLE</w:t>
            </w:r>
          </w:p>
          <w:p w14:paraId="668DC1BD" w14:textId="77777777" w:rsidR="009C3F2A" w:rsidRPr="0076666E" w:rsidRDefault="009C3F2A" w:rsidP="009C3F2A">
            <w:r w:rsidRPr="0076666E">
              <w:rPr>
                <w:color w:val="404040" w:themeColor="text1" w:themeTint="BF"/>
              </w:rPr>
              <w:t xml:space="preserve">Au service de qui se met cette marque. </w:t>
            </w:r>
          </w:p>
        </w:tc>
        <w:tc>
          <w:tcPr>
            <w:tcW w:w="7667" w:type="dxa"/>
            <w:tcMar>
              <w:top w:w="115" w:type="dxa"/>
              <w:left w:w="115" w:type="dxa"/>
              <w:right w:w="115" w:type="dxa"/>
            </w:tcMar>
          </w:tcPr>
          <w:p w14:paraId="674E58DB" w14:textId="77777777" w:rsidR="009C3F2A" w:rsidRPr="0076666E" w:rsidRDefault="009C3F2A" w:rsidP="009C3F2A">
            <w:r w:rsidRPr="0076666E">
              <w:t xml:space="preserve">Pour... </w:t>
            </w:r>
          </w:p>
        </w:tc>
      </w:tr>
      <w:tr w:rsidR="00C02BC5" w:rsidRPr="0076666E" w14:paraId="6DB39453" w14:textId="77777777" w:rsidTr="0076666E">
        <w:trPr>
          <w:trHeight w:val="1440"/>
        </w:trPr>
        <w:tc>
          <w:tcPr>
            <w:tcW w:w="2805" w:type="dxa"/>
            <w:tcBorders>
              <w:left w:val="single" w:sz="24" w:space="0" w:color="5054A4"/>
            </w:tcBorders>
            <w:shd w:val="clear" w:color="auto" w:fill="E3E7FF"/>
            <w:tcMar>
              <w:top w:w="115" w:type="dxa"/>
              <w:left w:w="115" w:type="dxa"/>
              <w:right w:w="115" w:type="dxa"/>
            </w:tcMar>
          </w:tcPr>
          <w:p w14:paraId="63728DF5" w14:textId="77777777" w:rsidR="009C3F2A" w:rsidRPr="0076666E" w:rsidRDefault="009C3F2A" w:rsidP="009C3F2A">
            <w:pPr>
              <w:spacing w:line="276" w:lineRule="auto"/>
              <w:rPr>
                <w:sz w:val="24"/>
                <w:szCs w:val="24"/>
              </w:rPr>
            </w:pPr>
            <w:r w:rsidRPr="0076666E">
              <w:rPr>
                <w:sz w:val="24"/>
              </w:rPr>
              <w:t xml:space="preserve">PROBLÈME </w:t>
            </w:r>
          </w:p>
          <w:p w14:paraId="3CBCE4AB" w14:textId="77777777" w:rsidR="009C3F2A" w:rsidRPr="0076666E" w:rsidRDefault="009C3F2A" w:rsidP="009C3F2A">
            <w:r w:rsidRPr="0076666E">
              <w:rPr>
                <w:color w:val="404040" w:themeColor="text1" w:themeTint="BF"/>
              </w:rPr>
              <w:t xml:space="preserve">Le besoin non satisfait du client auquel votre marque répond. </w:t>
            </w:r>
          </w:p>
        </w:tc>
        <w:tc>
          <w:tcPr>
            <w:tcW w:w="7667" w:type="dxa"/>
            <w:tcMar>
              <w:top w:w="115" w:type="dxa"/>
              <w:left w:w="115" w:type="dxa"/>
              <w:right w:w="115" w:type="dxa"/>
            </w:tcMar>
          </w:tcPr>
          <w:p w14:paraId="359D46D8" w14:textId="77777777" w:rsidR="009C3F2A" w:rsidRPr="0076666E" w:rsidRDefault="009C3F2A" w:rsidP="009C3F2A">
            <w:r w:rsidRPr="0076666E">
              <w:t xml:space="preserve">Qui a besoin ou veut... </w:t>
            </w:r>
          </w:p>
        </w:tc>
      </w:tr>
      <w:tr w:rsidR="00C02BC5" w:rsidRPr="0076666E" w14:paraId="770BC96A" w14:textId="77777777" w:rsidTr="0076666E">
        <w:trPr>
          <w:trHeight w:val="1440"/>
        </w:trPr>
        <w:tc>
          <w:tcPr>
            <w:tcW w:w="2805" w:type="dxa"/>
            <w:tcBorders>
              <w:left w:val="single" w:sz="24" w:space="0" w:color="5054A4"/>
            </w:tcBorders>
            <w:shd w:val="clear" w:color="auto" w:fill="E3E7FF"/>
            <w:tcMar>
              <w:top w:w="115" w:type="dxa"/>
              <w:left w:w="115" w:type="dxa"/>
              <w:right w:w="115" w:type="dxa"/>
            </w:tcMar>
          </w:tcPr>
          <w:p w14:paraId="1D4E1569" w14:textId="77777777" w:rsidR="009C3F2A" w:rsidRPr="0076666E" w:rsidRDefault="009C3F2A" w:rsidP="009C3F2A">
            <w:pPr>
              <w:spacing w:line="276" w:lineRule="auto"/>
              <w:rPr>
                <w:sz w:val="24"/>
                <w:szCs w:val="24"/>
              </w:rPr>
            </w:pPr>
            <w:r w:rsidRPr="0076666E">
              <w:rPr>
                <w:sz w:val="24"/>
              </w:rPr>
              <w:t xml:space="preserve">CATÉGORIE </w:t>
            </w:r>
          </w:p>
          <w:p w14:paraId="57982E4A" w14:textId="407D4C78" w:rsidR="009C3F2A" w:rsidRPr="0076666E" w:rsidRDefault="009C3F2A" w:rsidP="009C3F2A">
            <w:r w:rsidRPr="0076666E">
              <w:rPr>
                <w:color w:val="404040" w:themeColor="text1" w:themeTint="BF"/>
              </w:rPr>
              <w:t xml:space="preserve">Le contexte concurrentiel de </w:t>
            </w:r>
            <w:r w:rsidR="0076666E">
              <w:rPr>
                <w:color w:val="404040" w:themeColor="text1" w:themeTint="BF"/>
              </w:rPr>
              <w:br/>
            </w:r>
            <w:r w:rsidRPr="0076666E">
              <w:rPr>
                <w:color w:val="404040" w:themeColor="text1" w:themeTint="BF"/>
              </w:rPr>
              <w:t xml:space="preserve">la marque. </w:t>
            </w:r>
          </w:p>
        </w:tc>
        <w:tc>
          <w:tcPr>
            <w:tcW w:w="7667" w:type="dxa"/>
            <w:tcMar>
              <w:top w:w="115" w:type="dxa"/>
              <w:left w:w="115" w:type="dxa"/>
              <w:right w:w="115" w:type="dxa"/>
            </w:tcMar>
          </w:tcPr>
          <w:p w14:paraId="0434C239" w14:textId="77777777" w:rsidR="009C3F2A" w:rsidRPr="0076666E" w:rsidRDefault="009C3F2A" w:rsidP="009C3F2A">
            <w:r w:rsidRPr="0076666E">
              <w:t xml:space="preserve">Nous sommes... </w:t>
            </w:r>
          </w:p>
        </w:tc>
      </w:tr>
      <w:tr w:rsidR="00C02BC5" w:rsidRPr="0076666E" w14:paraId="01E214F1" w14:textId="77777777" w:rsidTr="0076666E">
        <w:trPr>
          <w:trHeight w:val="1440"/>
        </w:trPr>
        <w:tc>
          <w:tcPr>
            <w:tcW w:w="2805" w:type="dxa"/>
            <w:tcBorders>
              <w:left w:val="single" w:sz="24" w:space="0" w:color="5054A4"/>
            </w:tcBorders>
            <w:shd w:val="clear" w:color="auto" w:fill="E3E7FF"/>
            <w:tcMar>
              <w:top w:w="115" w:type="dxa"/>
              <w:left w:w="115" w:type="dxa"/>
              <w:right w:w="115" w:type="dxa"/>
            </w:tcMar>
          </w:tcPr>
          <w:p w14:paraId="1A3AD701" w14:textId="77777777" w:rsidR="009C3F2A" w:rsidRPr="0076666E" w:rsidRDefault="009C3F2A" w:rsidP="009C3F2A">
            <w:pPr>
              <w:spacing w:line="276" w:lineRule="auto"/>
              <w:rPr>
                <w:sz w:val="24"/>
                <w:szCs w:val="24"/>
              </w:rPr>
            </w:pPr>
            <w:r w:rsidRPr="0076666E">
              <w:rPr>
                <w:sz w:val="24"/>
              </w:rPr>
              <w:t xml:space="preserve">PROPOSITION DE VALEUR </w:t>
            </w:r>
          </w:p>
          <w:p w14:paraId="5E56FFA1" w14:textId="21EB62C0" w:rsidR="009C3F2A" w:rsidRPr="0076666E" w:rsidRDefault="009C3F2A" w:rsidP="009C3F2A">
            <w:r w:rsidRPr="0076666E">
              <w:rPr>
                <w:color w:val="404040" w:themeColor="text1" w:themeTint="BF"/>
              </w:rPr>
              <w:t xml:space="preserve">L’avantage unique </w:t>
            </w:r>
            <w:r w:rsidR="0076666E">
              <w:rPr>
                <w:color w:val="404040" w:themeColor="text1" w:themeTint="BF"/>
              </w:rPr>
              <w:br/>
            </w:r>
            <w:r w:rsidRPr="0076666E">
              <w:rPr>
                <w:color w:val="404040" w:themeColor="text1" w:themeTint="BF"/>
              </w:rPr>
              <w:t xml:space="preserve">de votre marque. </w:t>
            </w:r>
          </w:p>
        </w:tc>
        <w:tc>
          <w:tcPr>
            <w:tcW w:w="7667" w:type="dxa"/>
            <w:tcMar>
              <w:top w:w="115" w:type="dxa"/>
              <w:left w:w="115" w:type="dxa"/>
              <w:right w:w="115" w:type="dxa"/>
            </w:tcMar>
          </w:tcPr>
          <w:p w14:paraId="4A999B27" w14:textId="77777777" w:rsidR="009C3F2A" w:rsidRPr="0076666E" w:rsidRDefault="009C3F2A" w:rsidP="009C3F2A">
            <w:r w:rsidRPr="0076666E">
              <w:t xml:space="preserve">Qui... </w:t>
            </w:r>
          </w:p>
        </w:tc>
      </w:tr>
      <w:tr w:rsidR="00C02BC5" w:rsidRPr="0076666E" w14:paraId="50112FC8" w14:textId="77777777" w:rsidTr="0076666E">
        <w:trPr>
          <w:trHeight w:val="1440"/>
        </w:trPr>
        <w:tc>
          <w:tcPr>
            <w:tcW w:w="2805" w:type="dxa"/>
            <w:tcBorders>
              <w:left w:val="single" w:sz="24" w:space="0" w:color="5054A4"/>
            </w:tcBorders>
            <w:shd w:val="clear" w:color="auto" w:fill="E3E7FF"/>
            <w:tcMar>
              <w:top w:w="115" w:type="dxa"/>
              <w:left w:w="115" w:type="dxa"/>
              <w:right w:w="115" w:type="dxa"/>
            </w:tcMar>
          </w:tcPr>
          <w:p w14:paraId="594A18FF" w14:textId="77777777" w:rsidR="009C3F2A" w:rsidRPr="0076666E" w:rsidRDefault="009C3F2A" w:rsidP="009C3F2A">
            <w:pPr>
              <w:spacing w:line="276" w:lineRule="auto"/>
              <w:rPr>
                <w:sz w:val="24"/>
                <w:szCs w:val="24"/>
              </w:rPr>
            </w:pPr>
            <w:r w:rsidRPr="0076666E">
              <w:rPr>
                <w:sz w:val="24"/>
              </w:rPr>
              <w:t xml:space="preserve">DISTINCTIONS </w:t>
            </w:r>
          </w:p>
          <w:p w14:paraId="0AADD85E" w14:textId="77777777" w:rsidR="009C3F2A" w:rsidRPr="0076666E" w:rsidRDefault="009C3F2A" w:rsidP="009C3F2A">
            <w:r w:rsidRPr="0076666E">
              <w:rPr>
                <w:color w:val="404040" w:themeColor="text1" w:themeTint="BF"/>
              </w:rPr>
              <w:t xml:space="preserve">Ce qui nous distingue de nos concurrents. </w:t>
            </w:r>
          </w:p>
        </w:tc>
        <w:tc>
          <w:tcPr>
            <w:tcW w:w="7667" w:type="dxa"/>
            <w:tcMar>
              <w:top w:w="115" w:type="dxa"/>
              <w:left w:w="115" w:type="dxa"/>
              <w:right w:w="115" w:type="dxa"/>
            </w:tcMar>
          </w:tcPr>
          <w:p w14:paraId="4A523D94" w14:textId="77777777" w:rsidR="009C3F2A" w:rsidRPr="0076666E" w:rsidRDefault="009C3F2A" w:rsidP="009C3F2A">
            <w:r w:rsidRPr="0076666E">
              <w:t xml:space="preserve">Contrairement à... </w:t>
            </w:r>
          </w:p>
        </w:tc>
      </w:tr>
      <w:tr w:rsidR="00C02BC5" w:rsidRPr="0076666E" w14:paraId="08E21943" w14:textId="77777777" w:rsidTr="0076666E">
        <w:trPr>
          <w:trHeight w:val="1440"/>
        </w:trPr>
        <w:tc>
          <w:tcPr>
            <w:tcW w:w="2805" w:type="dxa"/>
            <w:tcBorders>
              <w:left w:val="single" w:sz="24" w:space="0" w:color="5054A4"/>
            </w:tcBorders>
            <w:shd w:val="clear" w:color="auto" w:fill="E3E7FF"/>
            <w:tcMar>
              <w:top w:w="115" w:type="dxa"/>
              <w:left w:w="115" w:type="dxa"/>
              <w:right w:w="115" w:type="dxa"/>
            </w:tcMar>
          </w:tcPr>
          <w:p w14:paraId="3E62DD67" w14:textId="77777777" w:rsidR="009C3F2A" w:rsidRPr="0076666E" w:rsidRDefault="009C3F2A" w:rsidP="009C3F2A">
            <w:pPr>
              <w:spacing w:line="276" w:lineRule="auto"/>
              <w:rPr>
                <w:sz w:val="24"/>
                <w:szCs w:val="24"/>
              </w:rPr>
            </w:pPr>
            <w:r w:rsidRPr="0076666E">
              <w:rPr>
                <w:sz w:val="24"/>
              </w:rPr>
              <w:t xml:space="preserve">ARGUMENTS </w:t>
            </w:r>
          </w:p>
          <w:p w14:paraId="71D498C6" w14:textId="77777777" w:rsidR="009C3F2A" w:rsidRPr="0076666E" w:rsidRDefault="009C3F2A" w:rsidP="009C3F2A">
            <w:r w:rsidRPr="0076666E">
              <w:rPr>
                <w:color w:val="404040" w:themeColor="text1" w:themeTint="BF"/>
              </w:rPr>
              <w:t xml:space="preserve">Un ou deux points prouvent pourquoi votre avantage est réel. </w:t>
            </w:r>
          </w:p>
        </w:tc>
        <w:tc>
          <w:tcPr>
            <w:tcW w:w="7667" w:type="dxa"/>
            <w:tcMar>
              <w:top w:w="115" w:type="dxa"/>
              <w:left w:w="115" w:type="dxa"/>
              <w:right w:w="115" w:type="dxa"/>
            </w:tcMar>
          </w:tcPr>
          <w:p w14:paraId="03F5D467" w14:textId="77777777" w:rsidR="009C3F2A" w:rsidRPr="0076666E" w:rsidRDefault="009C3F2A" w:rsidP="009C3F2A">
            <w:r w:rsidRPr="0076666E">
              <w:t xml:space="preserve">Parce que... </w:t>
            </w:r>
          </w:p>
        </w:tc>
      </w:tr>
    </w:tbl>
    <w:p w14:paraId="64EFC866" w14:textId="77777777" w:rsidR="00C02BC5" w:rsidRPr="0076666E" w:rsidRDefault="00C02BC5" w:rsidP="00C02BC5">
      <w:pPr>
        <w:spacing w:after="0" w:line="240" w:lineRule="auto"/>
      </w:pPr>
    </w:p>
    <w:p w14:paraId="5DE7DF93" w14:textId="77777777" w:rsidR="00C02BC5" w:rsidRPr="0076666E" w:rsidRDefault="00C02BC5" w:rsidP="00C02BC5">
      <w:pPr>
        <w:spacing w:after="0" w:line="276" w:lineRule="auto"/>
        <w:rPr>
          <w:bCs/>
          <w:color w:val="595959" w:themeColor="text1" w:themeTint="A6"/>
          <w:sz w:val="32"/>
          <w:szCs w:val="21"/>
        </w:rPr>
      </w:pPr>
      <w:r w:rsidRPr="0076666E">
        <w:rPr>
          <w:color w:val="595959" w:themeColor="text1" w:themeTint="A6"/>
          <w:sz w:val="32"/>
        </w:rPr>
        <w:t xml:space="preserve">DÉCLARATION FINALE DE POSITIONNEMENT DE LA MARQUE </w:t>
      </w:r>
    </w:p>
    <w:tbl>
      <w:tblPr>
        <w:tblStyle w:val="TableGrid"/>
        <w:tblW w:w="1049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8"/>
      </w:tblGrid>
      <w:tr w:rsidR="00C02BC5" w:rsidRPr="0076666E" w14:paraId="6F63157F" w14:textId="77777777" w:rsidTr="00A426A0">
        <w:trPr>
          <w:trHeight w:val="2880"/>
        </w:trPr>
        <w:tc>
          <w:tcPr>
            <w:tcW w:w="10498" w:type="dxa"/>
            <w:tcBorders>
              <w:bottom w:val="single" w:sz="36" w:space="0" w:color="5054A4"/>
            </w:tcBorders>
            <w:shd w:val="clear" w:color="auto" w:fill="F8FAFF"/>
            <w:tcMar>
              <w:top w:w="115" w:type="dxa"/>
              <w:left w:w="115" w:type="dxa"/>
              <w:right w:w="115" w:type="dxa"/>
            </w:tcMar>
          </w:tcPr>
          <w:p w14:paraId="2378E12C" w14:textId="77777777" w:rsidR="006E48D2" w:rsidRPr="0076666E" w:rsidRDefault="006E48D2" w:rsidP="006A349D"/>
        </w:tc>
      </w:tr>
    </w:tbl>
    <w:p w14:paraId="79BB487F" w14:textId="77777777" w:rsidR="00C02BC5" w:rsidRPr="0076666E" w:rsidRDefault="00C02BC5" w:rsidP="006149B1">
      <w:pPr>
        <w:rPr>
          <w:sz w:val="2"/>
          <w:szCs w:val="2"/>
        </w:rPr>
      </w:pPr>
    </w:p>
    <w:p w14:paraId="20D91930" w14:textId="77777777" w:rsidR="00C02BC5" w:rsidRPr="0076666E" w:rsidRDefault="00C02BC5" w:rsidP="006149B1">
      <w:pPr>
        <w:sectPr w:rsidR="00C02BC5" w:rsidRPr="0076666E" w:rsidSect="001C2101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3A81364" w14:textId="77777777" w:rsidR="00C37AAF" w:rsidRPr="0076666E" w:rsidRDefault="00C37AAF" w:rsidP="006149B1"/>
    <w:bookmarkEnd w:id="0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76666E" w14:paraId="4A4306D4" w14:textId="77777777" w:rsidTr="007B62FB">
        <w:trPr>
          <w:trHeight w:val="3002"/>
        </w:trPr>
        <w:tc>
          <w:tcPr>
            <w:tcW w:w="9810" w:type="dxa"/>
          </w:tcPr>
          <w:p w14:paraId="21FCABB6" w14:textId="77777777" w:rsidR="00A64F9A" w:rsidRPr="0076666E" w:rsidRDefault="00A64F9A" w:rsidP="00C37AAF">
            <w:pPr>
              <w:jc w:val="center"/>
              <w:rPr>
                <w:b/>
                <w:sz w:val="20"/>
              </w:rPr>
            </w:pPr>
          </w:p>
          <w:p w14:paraId="75542A6C" w14:textId="77777777" w:rsidR="00A64F9A" w:rsidRPr="0076666E" w:rsidRDefault="00A64F9A" w:rsidP="00C37AAF">
            <w:pPr>
              <w:jc w:val="center"/>
              <w:rPr>
                <w:b/>
                <w:sz w:val="20"/>
              </w:rPr>
            </w:pPr>
            <w:r w:rsidRPr="0076666E">
              <w:rPr>
                <w:b/>
                <w:sz w:val="20"/>
              </w:rPr>
              <w:t>EXCLUSION DE RESPONSABILITÉ</w:t>
            </w:r>
          </w:p>
          <w:p w14:paraId="38EC721D" w14:textId="77777777" w:rsidR="00A64F9A" w:rsidRPr="0076666E" w:rsidRDefault="00A64F9A" w:rsidP="00C37AAF">
            <w:pPr>
              <w:rPr>
                <w:sz w:val="20"/>
              </w:rPr>
            </w:pPr>
          </w:p>
          <w:p w14:paraId="61E28632" w14:textId="77777777" w:rsidR="00A64F9A" w:rsidRPr="0076666E" w:rsidRDefault="00A64F9A" w:rsidP="00C37AAF">
            <w:pPr>
              <w:spacing w:line="276" w:lineRule="auto"/>
              <w:rPr>
                <w:sz w:val="20"/>
              </w:rPr>
            </w:pPr>
            <w:r w:rsidRPr="0076666E">
              <w:rPr>
                <w:sz w:val="20"/>
              </w:rPr>
              <w:t xml:space="preserve">Tous les articles, modèles ou informations proposés par </w:t>
            </w:r>
            <w:proofErr w:type="spellStart"/>
            <w:r w:rsidRPr="0076666E">
              <w:rPr>
                <w:sz w:val="20"/>
              </w:rPr>
              <w:t>Smartsheet</w:t>
            </w:r>
            <w:proofErr w:type="spellEnd"/>
            <w:r w:rsidRPr="0076666E">
              <w:rPr>
                <w:sz w:val="20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869C49E" w14:textId="77777777" w:rsidR="00A64F9A" w:rsidRPr="0076666E" w:rsidRDefault="00A64F9A" w:rsidP="00C805C2">
      <w:pPr>
        <w:spacing w:line="240" w:lineRule="auto"/>
        <w:rPr>
          <w:sz w:val="20"/>
          <w:szCs w:val="20"/>
        </w:rPr>
      </w:pPr>
    </w:p>
    <w:sectPr w:rsidR="00A64F9A" w:rsidRPr="0076666E" w:rsidSect="001C2101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0B8C" w14:textId="77777777" w:rsidR="001C2101" w:rsidRPr="0076666E" w:rsidRDefault="001C2101" w:rsidP="00480F66">
      <w:pPr>
        <w:spacing w:after="0" w:line="240" w:lineRule="auto"/>
      </w:pPr>
      <w:r w:rsidRPr="0076666E">
        <w:separator/>
      </w:r>
    </w:p>
  </w:endnote>
  <w:endnote w:type="continuationSeparator" w:id="0">
    <w:p w14:paraId="3391F4AE" w14:textId="77777777" w:rsidR="001C2101" w:rsidRPr="0076666E" w:rsidRDefault="001C2101" w:rsidP="00480F66">
      <w:pPr>
        <w:spacing w:after="0" w:line="240" w:lineRule="auto"/>
      </w:pPr>
      <w:r w:rsidRPr="0076666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05B3" w14:textId="77777777" w:rsidR="0076666E" w:rsidRDefault="00766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F2D4" w14:textId="77777777" w:rsidR="00C37AAF" w:rsidRPr="0076666E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  <w:r w:rsidRPr="0076666E">
      <w:rPr>
        <w:bCs/>
        <w:sz w:val="20"/>
      </w:rPr>
      <w:fldChar w:fldCharType="begin"/>
    </w:r>
    <w:r w:rsidRPr="0076666E">
      <w:rPr>
        <w:bCs/>
        <w:sz w:val="20"/>
      </w:rPr>
      <w:instrText xml:space="preserve"> PAGE  \* Arabic  \* MERGEFORMAT </w:instrText>
    </w:r>
    <w:r w:rsidRPr="0076666E">
      <w:rPr>
        <w:bCs/>
        <w:sz w:val="20"/>
      </w:rPr>
      <w:fldChar w:fldCharType="separate"/>
    </w:r>
    <w:r w:rsidRPr="0076666E">
      <w:rPr>
        <w:sz w:val="20"/>
      </w:rPr>
      <w:t>10</w:t>
    </w:r>
    <w:r w:rsidRPr="0076666E">
      <w:rPr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7A0A" w14:textId="77777777" w:rsidR="0076666E" w:rsidRDefault="00766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A898" w14:textId="77777777" w:rsidR="001C2101" w:rsidRPr="0076666E" w:rsidRDefault="001C2101" w:rsidP="00480F66">
      <w:pPr>
        <w:spacing w:after="0" w:line="240" w:lineRule="auto"/>
      </w:pPr>
      <w:r w:rsidRPr="0076666E">
        <w:separator/>
      </w:r>
    </w:p>
  </w:footnote>
  <w:footnote w:type="continuationSeparator" w:id="0">
    <w:p w14:paraId="33FD7219" w14:textId="77777777" w:rsidR="001C2101" w:rsidRPr="0076666E" w:rsidRDefault="001C2101" w:rsidP="00480F66">
      <w:pPr>
        <w:spacing w:after="0" w:line="240" w:lineRule="auto"/>
      </w:pPr>
      <w:r w:rsidRPr="0076666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66A3" w14:textId="77777777" w:rsidR="0076666E" w:rsidRDefault="00766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9F35" w14:textId="77777777" w:rsidR="00C37AAF" w:rsidRPr="0076666E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92FD" w14:textId="77777777" w:rsidR="00C37AAF" w:rsidRPr="0076666E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9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354843077">
    <w:abstractNumId w:val="5"/>
  </w:num>
  <w:num w:numId="2" w16cid:durableId="633753971">
    <w:abstractNumId w:val="1"/>
  </w:num>
  <w:num w:numId="3" w16cid:durableId="2074422063">
    <w:abstractNumId w:val="0"/>
  </w:num>
  <w:num w:numId="4" w16cid:durableId="2064331827">
    <w:abstractNumId w:val="12"/>
  </w:num>
  <w:num w:numId="5" w16cid:durableId="231165949">
    <w:abstractNumId w:val="13"/>
  </w:num>
  <w:num w:numId="6" w16cid:durableId="1885100392">
    <w:abstractNumId w:val="11"/>
  </w:num>
  <w:num w:numId="7" w16cid:durableId="1703238272">
    <w:abstractNumId w:val="9"/>
  </w:num>
  <w:num w:numId="8" w16cid:durableId="774330119">
    <w:abstractNumId w:val="4"/>
  </w:num>
  <w:num w:numId="9" w16cid:durableId="1518229533">
    <w:abstractNumId w:val="6"/>
  </w:num>
  <w:num w:numId="10" w16cid:durableId="321010794">
    <w:abstractNumId w:val="14"/>
  </w:num>
  <w:num w:numId="11" w16cid:durableId="2070372525">
    <w:abstractNumId w:val="10"/>
  </w:num>
  <w:num w:numId="12" w16cid:durableId="1638097703">
    <w:abstractNumId w:val="8"/>
  </w:num>
  <w:num w:numId="13" w16cid:durableId="697202101">
    <w:abstractNumId w:val="7"/>
  </w:num>
  <w:num w:numId="14" w16cid:durableId="2111580727">
    <w:abstractNumId w:val="2"/>
  </w:num>
  <w:num w:numId="15" w16cid:durableId="1323705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5C37D4"/>
    <w:rsid w:val="000124C0"/>
    <w:rsid w:val="000221BB"/>
    <w:rsid w:val="000254E0"/>
    <w:rsid w:val="000365EB"/>
    <w:rsid w:val="000439D0"/>
    <w:rsid w:val="00043B56"/>
    <w:rsid w:val="000445F4"/>
    <w:rsid w:val="0004771F"/>
    <w:rsid w:val="00053812"/>
    <w:rsid w:val="0005499B"/>
    <w:rsid w:val="000555F6"/>
    <w:rsid w:val="0005690C"/>
    <w:rsid w:val="00062FB2"/>
    <w:rsid w:val="00066D26"/>
    <w:rsid w:val="00084DC6"/>
    <w:rsid w:val="0009778E"/>
    <w:rsid w:val="000978C4"/>
    <w:rsid w:val="000C6911"/>
    <w:rsid w:val="000D4FA0"/>
    <w:rsid w:val="000E13F9"/>
    <w:rsid w:val="00100557"/>
    <w:rsid w:val="00104901"/>
    <w:rsid w:val="00104E3A"/>
    <w:rsid w:val="00113AE0"/>
    <w:rsid w:val="00114717"/>
    <w:rsid w:val="001228CB"/>
    <w:rsid w:val="00130D91"/>
    <w:rsid w:val="0013660C"/>
    <w:rsid w:val="00143339"/>
    <w:rsid w:val="00144060"/>
    <w:rsid w:val="00144067"/>
    <w:rsid w:val="00150C96"/>
    <w:rsid w:val="00167C97"/>
    <w:rsid w:val="001703AF"/>
    <w:rsid w:val="00184DC6"/>
    <w:rsid w:val="00186202"/>
    <w:rsid w:val="001A628F"/>
    <w:rsid w:val="001C2101"/>
    <w:rsid w:val="001C6DA8"/>
    <w:rsid w:val="001E71EB"/>
    <w:rsid w:val="001F149E"/>
    <w:rsid w:val="001F659C"/>
    <w:rsid w:val="00223549"/>
    <w:rsid w:val="002374C7"/>
    <w:rsid w:val="0023786C"/>
    <w:rsid w:val="00240AF1"/>
    <w:rsid w:val="00242634"/>
    <w:rsid w:val="00250EF4"/>
    <w:rsid w:val="002550CC"/>
    <w:rsid w:val="00262D90"/>
    <w:rsid w:val="00274428"/>
    <w:rsid w:val="00277153"/>
    <w:rsid w:val="0027725D"/>
    <w:rsid w:val="002A1AB8"/>
    <w:rsid w:val="002A25C0"/>
    <w:rsid w:val="002B1FAF"/>
    <w:rsid w:val="002B385A"/>
    <w:rsid w:val="002C344F"/>
    <w:rsid w:val="002D0C25"/>
    <w:rsid w:val="002D575A"/>
    <w:rsid w:val="002D5E3D"/>
    <w:rsid w:val="002E065B"/>
    <w:rsid w:val="002F222A"/>
    <w:rsid w:val="002F268F"/>
    <w:rsid w:val="002F5F34"/>
    <w:rsid w:val="003210AB"/>
    <w:rsid w:val="003233CD"/>
    <w:rsid w:val="00335259"/>
    <w:rsid w:val="003364C2"/>
    <w:rsid w:val="00341FCC"/>
    <w:rsid w:val="00342FAB"/>
    <w:rsid w:val="00360E09"/>
    <w:rsid w:val="00397870"/>
    <w:rsid w:val="00397DBE"/>
    <w:rsid w:val="003A24D9"/>
    <w:rsid w:val="003A4D84"/>
    <w:rsid w:val="003B37F1"/>
    <w:rsid w:val="003C44FC"/>
    <w:rsid w:val="003C6D62"/>
    <w:rsid w:val="003D398E"/>
    <w:rsid w:val="003F00E0"/>
    <w:rsid w:val="003F2833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302B5"/>
    <w:rsid w:val="00433DBA"/>
    <w:rsid w:val="00434028"/>
    <w:rsid w:val="00440BD7"/>
    <w:rsid w:val="00443CC7"/>
    <w:rsid w:val="004449AC"/>
    <w:rsid w:val="0045153B"/>
    <w:rsid w:val="004558C8"/>
    <w:rsid w:val="00467BD9"/>
    <w:rsid w:val="0048086A"/>
    <w:rsid w:val="00480F66"/>
    <w:rsid w:val="0048129D"/>
    <w:rsid w:val="00492565"/>
    <w:rsid w:val="00494038"/>
    <w:rsid w:val="004966F4"/>
    <w:rsid w:val="004B3718"/>
    <w:rsid w:val="00511438"/>
    <w:rsid w:val="00517CA8"/>
    <w:rsid w:val="00537B78"/>
    <w:rsid w:val="00541C9F"/>
    <w:rsid w:val="00541D2D"/>
    <w:rsid w:val="00570608"/>
    <w:rsid w:val="0057752A"/>
    <w:rsid w:val="005B1E3F"/>
    <w:rsid w:val="005C37D4"/>
    <w:rsid w:val="005F211A"/>
    <w:rsid w:val="005F3691"/>
    <w:rsid w:val="006149B1"/>
    <w:rsid w:val="00615CFE"/>
    <w:rsid w:val="00621B2C"/>
    <w:rsid w:val="006224C1"/>
    <w:rsid w:val="0062611F"/>
    <w:rsid w:val="00632CB7"/>
    <w:rsid w:val="00643A6E"/>
    <w:rsid w:val="0064485A"/>
    <w:rsid w:val="00647EEB"/>
    <w:rsid w:val="00651081"/>
    <w:rsid w:val="006513AE"/>
    <w:rsid w:val="0065646D"/>
    <w:rsid w:val="00660629"/>
    <w:rsid w:val="00667375"/>
    <w:rsid w:val="00671A46"/>
    <w:rsid w:val="00692B21"/>
    <w:rsid w:val="006A0235"/>
    <w:rsid w:val="006C5F2C"/>
    <w:rsid w:val="006E48D2"/>
    <w:rsid w:val="006F76D7"/>
    <w:rsid w:val="0070282D"/>
    <w:rsid w:val="00705FF8"/>
    <w:rsid w:val="00720294"/>
    <w:rsid w:val="00722E71"/>
    <w:rsid w:val="00727E58"/>
    <w:rsid w:val="00727EB9"/>
    <w:rsid w:val="00741AFC"/>
    <w:rsid w:val="00744401"/>
    <w:rsid w:val="00746379"/>
    <w:rsid w:val="00763C3C"/>
    <w:rsid w:val="0076586D"/>
    <w:rsid w:val="0076666E"/>
    <w:rsid w:val="00770091"/>
    <w:rsid w:val="0077063E"/>
    <w:rsid w:val="00773199"/>
    <w:rsid w:val="0077541A"/>
    <w:rsid w:val="007B62FB"/>
    <w:rsid w:val="007C2D33"/>
    <w:rsid w:val="007D4D86"/>
    <w:rsid w:val="007E79B5"/>
    <w:rsid w:val="007F4071"/>
    <w:rsid w:val="007F72CD"/>
    <w:rsid w:val="007F744B"/>
    <w:rsid w:val="00801DF5"/>
    <w:rsid w:val="00802E66"/>
    <w:rsid w:val="008047D3"/>
    <w:rsid w:val="008106B4"/>
    <w:rsid w:val="00812DC6"/>
    <w:rsid w:val="00817C47"/>
    <w:rsid w:val="00826077"/>
    <w:rsid w:val="00845097"/>
    <w:rsid w:val="008502FD"/>
    <w:rsid w:val="00865101"/>
    <w:rsid w:val="00870E2C"/>
    <w:rsid w:val="008752AF"/>
    <w:rsid w:val="008775FB"/>
    <w:rsid w:val="0088067C"/>
    <w:rsid w:val="00886DDF"/>
    <w:rsid w:val="00887B8C"/>
    <w:rsid w:val="008939B0"/>
    <w:rsid w:val="008A2B06"/>
    <w:rsid w:val="008C025E"/>
    <w:rsid w:val="008D2AB6"/>
    <w:rsid w:val="008D3852"/>
    <w:rsid w:val="008F0103"/>
    <w:rsid w:val="008F7553"/>
    <w:rsid w:val="00906570"/>
    <w:rsid w:val="0092117C"/>
    <w:rsid w:val="0092169A"/>
    <w:rsid w:val="00947186"/>
    <w:rsid w:val="00955D6F"/>
    <w:rsid w:val="00956491"/>
    <w:rsid w:val="00961704"/>
    <w:rsid w:val="009749F6"/>
    <w:rsid w:val="009A177A"/>
    <w:rsid w:val="009B24E9"/>
    <w:rsid w:val="009C3F2A"/>
    <w:rsid w:val="009D4B4D"/>
    <w:rsid w:val="009E4124"/>
    <w:rsid w:val="009E5101"/>
    <w:rsid w:val="009F740D"/>
    <w:rsid w:val="00A00311"/>
    <w:rsid w:val="00A11A26"/>
    <w:rsid w:val="00A122C8"/>
    <w:rsid w:val="00A15E56"/>
    <w:rsid w:val="00A32F89"/>
    <w:rsid w:val="00A36D26"/>
    <w:rsid w:val="00A426A0"/>
    <w:rsid w:val="00A519D1"/>
    <w:rsid w:val="00A54153"/>
    <w:rsid w:val="00A61614"/>
    <w:rsid w:val="00A61F82"/>
    <w:rsid w:val="00A63177"/>
    <w:rsid w:val="00A64F9A"/>
    <w:rsid w:val="00A6517C"/>
    <w:rsid w:val="00A72DB9"/>
    <w:rsid w:val="00A922B8"/>
    <w:rsid w:val="00AC41EA"/>
    <w:rsid w:val="00AC78FF"/>
    <w:rsid w:val="00AF0690"/>
    <w:rsid w:val="00B11A9D"/>
    <w:rsid w:val="00B14E5B"/>
    <w:rsid w:val="00B23BFA"/>
    <w:rsid w:val="00B41B66"/>
    <w:rsid w:val="00B557DB"/>
    <w:rsid w:val="00B73466"/>
    <w:rsid w:val="00B84C2A"/>
    <w:rsid w:val="00B95966"/>
    <w:rsid w:val="00BC4FB8"/>
    <w:rsid w:val="00BD6431"/>
    <w:rsid w:val="00BD7A5C"/>
    <w:rsid w:val="00BE044A"/>
    <w:rsid w:val="00BE210B"/>
    <w:rsid w:val="00BF0549"/>
    <w:rsid w:val="00BF08D2"/>
    <w:rsid w:val="00C02BC5"/>
    <w:rsid w:val="00C06EC0"/>
    <w:rsid w:val="00C20544"/>
    <w:rsid w:val="00C24B15"/>
    <w:rsid w:val="00C264F2"/>
    <w:rsid w:val="00C305AF"/>
    <w:rsid w:val="00C30B59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80C6E"/>
    <w:rsid w:val="00C94911"/>
    <w:rsid w:val="00C95C2C"/>
    <w:rsid w:val="00CA207F"/>
    <w:rsid w:val="00CA3FD4"/>
    <w:rsid w:val="00CA530B"/>
    <w:rsid w:val="00CA5F14"/>
    <w:rsid w:val="00CB693F"/>
    <w:rsid w:val="00CB6D46"/>
    <w:rsid w:val="00CC4B7B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32682"/>
    <w:rsid w:val="00D46F77"/>
    <w:rsid w:val="00D54AED"/>
    <w:rsid w:val="00D550C5"/>
    <w:rsid w:val="00D56FC8"/>
    <w:rsid w:val="00D748E8"/>
    <w:rsid w:val="00D7514C"/>
    <w:rsid w:val="00D753EF"/>
    <w:rsid w:val="00D75CFD"/>
    <w:rsid w:val="00D81548"/>
    <w:rsid w:val="00D93AA6"/>
    <w:rsid w:val="00D95479"/>
    <w:rsid w:val="00DA30B7"/>
    <w:rsid w:val="00DB6302"/>
    <w:rsid w:val="00DD0BF1"/>
    <w:rsid w:val="00DD1039"/>
    <w:rsid w:val="00DE050E"/>
    <w:rsid w:val="00E11F8E"/>
    <w:rsid w:val="00E1440A"/>
    <w:rsid w:val="00E1504C"/>
    <w:rsid w:val="00E34E29"/>
    <w:rsid w:val="00E44278"/>
    <w:rsid w:val="00E50023"/>
    <w:rsid w:val="00E55A82"/>
    <w:rsid w:val="00E63191"/>
    <w:rsid w:val="00E6485F"/>
    <w:rsid w:val="00E731EC"/>
    <w:rsid w:val="00E8459A"/>
    <w:rsid w:val="00E855BA"/>
    <w:rsid w:val="00E856DA"/>
    <w:rsid w:val="00EB7C77"/>
    <w:rsid w:val="00EC1313"/>
    <w:rsid w:val="00EC6F31"/>
    <w:rsid w:val="00EE2A59"/>
    <w:rsid w:val="00EF24EE"/>
    <w:rsid w:val="00F02752"/>
    <w:rsid w:val="00F14E27"/>
    <w:rsid w:val="00F16C0E"/>
    <w:rsid w:val="00F21222"/>
    <w:rsid w:val="00F303EB"/>
    <w:rsid w:val="00F31A79"/>
    <w:rsid w:val="00F361A6"/>
    <w:rsid w:val="00F4066E"/>
    <w:rsid w:val="00F4395F"/>
    <w:rsid w:val="00F46CF3"/>
    <w:rsid w:val="00F5035D"/>
    <w:rsid w:val="00F61F08"/>
    <w:rsid w:val="00F76596"/>
    <w:rsid w:val="00F86879"/>
    <w:rsid w:val="00F9767C"/>
    <w:rsid w:val="00FA7A23"/>
    <w:rsid w:val="00FC1756"/>
    <w:rsid w:val="00FC684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E2A5B"/>
  <w15:docId w15:val="{5AF46189-C0BF-D14C-A177-7C6434B5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Century Gothic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hAnsi="Century Gothic" w:cs="Century Gothic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="Times New Roman" w:eastAsia="Times New Roman" w:hAnsi="Times New Roman" w:cs="Times New Roman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="Times New Roman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66&amp;utm_language=FR&amp;utm_source=template-word&amp;utm_medium=content&amp;utm_campaign=ic-Brand+Positioning+Strategy-word-17966-fr&amp;lpa=ic+Brand+Positioning+Strategy+word+17966+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cp:lastPrinted>2019-01-22T01:48:00Z</cp:lastPrinted>
  <dcterms:created xsi:type="dcterms:W3CDTF">2022-02-25T00:33:00Z</dcterms:created>
  <dcterms:modified xsi:type="dcterms:W3CDTF">2024-04-03T14:20:00Z</dcterms:modified>
</cp:coreProperties>
</file>