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33DA" w14:textId="6C30199A" w:rsidR="00A62CCA" w:rsidRPr="00AB78A2" w:rsidRDefault="00A62CCA">
      <w:pPr>
        <w:rPr>
          <w:rFonts w:ascii="Century Gothic" w:hAnsi="Century Gothic"/>
          <w:b/>
          <w:bCs/>
          <w:color w:val="595959" w:themeColor="text1" w:themeTint="A6"/>
          <w:sz w:val="42"/>
          <w:szCs w:val="42"/>
        </w:rPr>
      </w:pPr>
      <w:r w:rsidRPr="00AB78A2">
        <w:rPr>
          <w:rFonts w:ascii="Century Gothic" w:hAnsi="Century Gothic"/>
          <w:b/>
          <w:bCs/>
          <w:noProof/>
          <w:color w:val="000000" w:themeColor="text1"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3961C84E" wp14:editId="42560DF7">
            <wp:simplePos x="0" y="0"/>
            <wp:positionH relativeFrom="margin">
              <wp:align>right</wp:align>
            </wp:positionH>
            <wp:positionV relativeFrom="paragraph">
              <wp:posOffset>28203</wp:posOffset>
            </wp:positionV>
            <wp:extent cx="1595507" cy="304123"/>
            <wp:effectExtent l="0" t="0" r="0" b="1270"/>
            <wp:wrapNone/>
            <wp:docPr id="42351432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1432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507" cy="304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8A2">
        <w:rPr>
          <w:rFonts w:ascii="Century Gothic" w:hAnsi="Century Gothic"/>
          <w:b/>
          <w:color w:val="595959" w:themeColor="text1" w:themeTint="A6"/>
          <w:sz w:val="42"/>
          <w:szCs w:val="42"/>
        </w:rPr>
        <w:t>EXEMPLE DE MODÈLE SIMPLE DE CALENDRIER DE CONTENU</w:t>
      </w:r>
    </w:p>
    <w:tbl>
      <w:tblPr>
        <w:tblW w:w="13757" w:type="dxa"/>
        <w:tblLook w:val="04A0" w:firstRow="1" w:lastRow="0" w:firstColumn="1" w:lastColumn="0" w:noHBand="0" w:noVBand="1"/>
      </w:tblPr>
      <w:tblGrid>
        <w:gridCol w:w="1327"/>
        <w:gridCol w:w="1892"/>
        <w:gridCol w:w="1800"/>
        <w:gridCol w:w="1800"/>
        <w:gridCol w:w="1800"/>
        <w:gridCol w:w="1800"/>
        <w:gridCol w:w="1702"/>
        <w:gridCol w:w="1710"/>
      </w:tblGrid>
      <w:tr w:rsidR="00A62CCA" w:rsidRPr="00A62CCA" w14:paraId="07290D54" w14:textId="77777777" w:rsidTr="00A62CCA">
        <w:trPr>
          <w:trHeight w:val="332"/>
        </w:trPr>
        <w:tc>
          <w:tcPr>
            <w:tcW w:w="1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03EB1B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PLATEFORME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5F33CA" w14:textId="3F30796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LUN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52A314" w14:textId="22F5C009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MAR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46EFD0" w14:textId="26A03C2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MER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B6AC538" w14:textId="712465DE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JEU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1CDA33" w14:textId="0D4EEAD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VEN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EB9CBD" w14:textId="51D29699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SAM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CE8B9B3" w14:textId="5DD24BC2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DIM</w:t>
            </w:r>
          </w:p>
        </w:tc>
      </w:tr>
      <w:tr w:rsidR="00A62CCA" w:rsidRPr="00A62CCA" w14:paraId="44283193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86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2A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346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928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4A1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37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E1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A8B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067502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502AE64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0000"/>
                <w:kern w:val="0"/>
                <w:sz w:val="18"/>
              </w:rPr>
              <w:t>YOUTUBE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E911E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Vidéo pratique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261F55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Vidéo pratique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30DB338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Vidéo pratique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FA1300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5BD523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B07EC9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A0CF45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0A301448" w14:textId="77777777" w:rsidTr="00A62CCA">
        <w:trPr>
          <w:trHeight w:val="710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3D1E7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84E4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Publication test 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FDEF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Publication test 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8CC00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Jalon 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6C68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Publication 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C3C6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Publication 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54CC0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Pas de publication le week-end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E30BA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Pas de publication le week-end</w:t>
            </w:r>
          </w:p>
        </w:tc>
      </w:tr>
      <w:tr w:rsidR="00A62CCA" w:rsidRPr="00A62CCA" w14:paraId="7271670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74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F02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98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E3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D7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82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51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76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01AF7004" w14:textId="77777777" w:rsidTr="00A62CCA">
        <w:trPr>
          <w:trHeight w:val="332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038A931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1F4E78"/>
                <w:kern w:val="0"/>
                <w:sz w:val="18"/>
              </w:rPr>
              <w:t>FACEBOOK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639DCDA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Les meilleures recettes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24DA8EE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Les meilleures recettes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FAA247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Les meilleures recettes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D46BC0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DA94D9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313427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4EAE06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4CA55E1B" w14:textId="77777777" w:rsidTr="00A62CCA">
        <w:trPr>
          <w:trHeight w:val="818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8FD74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0273B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Sondage d’audience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7DD5FA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Sondage d’audience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6C5F7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Publication sur les résultats du sondage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56F0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Fonctionnalité photo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0E7F0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Fonctionnalité photo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EA2DA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Sondage d’audience du week-end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A55A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Résultats du sondage</w:t>
            </w:r>
          </w:p>
        </w:tc>
      </w:tr>
      <w:tr w:rsidR="00A62CCA" w:rsidRPr="00A62CCA" w14:paraId="0D14294E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B9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5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00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C0E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6B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0F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3B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7F8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C4451CC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814A1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4472C4"/>
                <w:kern w:val="0"/>
                <w:sz w:val="18"/>
              </w:rPr>
              <w:t>LINKEDIN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04030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Objectifs de carrière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F55054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Objectifs de carrière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177B1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Objectifs de carrière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9DABDC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AF8EFA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0CE72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0DD22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5DACCAEB" w14:textId="77777777" w:rsidTr="00A62CCA">
        <w:trPr>
          <w:trHeight w:val="782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02F653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08154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Sondage d’audience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E4FA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Sondage d’audience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389B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Publication sur les résultats du sondage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74AF0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5 meilleurs articles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28CA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Fonctionnalité photo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B276F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Pas de publication le week-end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4805A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Pas de publication le week-end</w:t>
            </w:r>
          </w:p>
        </w:tc>
      </w:tr>
      <w:tr w:rsidR="00A62CCA" w:rsidRPr="00A62CCA" w14:paraId="4379BA2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B7D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66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4D8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8B4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D7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14A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D7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D0D884" w14:textId="77777777" w:rsidTr="00A62CCA">
        <w:trPr>
          <w:trHeight w:val="332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E7732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18"/>
              </w:rPr>
              <w:t>INSTAGRAM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38E10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Campagne bêta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1E99AB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Campagne bêta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FA2F2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Campagne bêta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F0CD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5C70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B06D9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69403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4B52876A" w14:textId="77777777" w:rsidTr="00A62CCA">
        <w:trPr>
          <w:trHeight w:val="890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0F20AF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5C69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Réunion interne - aucune publication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09A12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Lancement bêta de la campagne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3911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Vidéo bêta de la campagne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2C09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Fonctionnalité photo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2CCB3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Fonctionnalité photo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3CE30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Sondage d’audience du week-end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9D52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Résultats du sondage</w:t>
            </w:r>
          </w:p>
        </w:tc>
      </w:tr>
      <w:tr w:rsidR="00A62CCA" w:rsidRPr="00A62CCA" w14:paraId="636DF9B9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656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025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92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4D5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4D7C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9D7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94F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6F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3E5B6F52" w14:textId="77777777" w:rsidTr="00A62CCA">
        <w:trPr>
          <w:trHeight w:val="350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D12190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TIKTOK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A5808A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E519F7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4C5FE1D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568AD5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BCE6BB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9085E5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119303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7CA96FB1" w14:textId="77777777" w:rsidTr="00485A79">
        <w:trPr>
          <w:trHeight w:val="683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A5F40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03F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4C9D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DEE7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522C6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4047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CDAF2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83DD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A62CCA" w14:paraId="60D84CE4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C8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B210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C0D0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3D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DA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53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AD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8C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24B063A4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0AC0A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C65911"/>
                <w:kern w:val="0"/>
                <w:sz w:val="18"/>
              </w:rPr>
              <w:t>AUTRE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8DFA9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9D2917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22BD8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CD81D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7FBE05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DB2AE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7098E9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1DDD0C9C" w14:textId="77777777" w:rsidTr="00485A79">
        <w:trPr>
          <w:trHeight w:val="646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B5F2D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EF798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D6F8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DB7F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D7360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FF45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E0FA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BC6F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A62CCA" w14:paraId="5FD3B79F" w14:textId="77777777" w:rsidTr="00A62CCA">
        <w:trPr>
          <w:trHeight w:val="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175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59A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57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B2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DF6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F9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FA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3C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172064A7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992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9B4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1A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FF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C2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77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5D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477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47C72557" w14:textId="77777777" w:rsidTr="00A62CCA">
        <w:trPr>
          <w:trHeight w:val="323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0C20FB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18"/>
              </w:rPr>
              <w:t>AUTRE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3FE1D06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504A8A1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EC5FE9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7CC468A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15EFB64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8313D2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0404D0B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439CE72A" w14:textId="77777777" w:rsidTr="00485A79">
        <w:trPr>
          <w:trHeight w:val="564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F04AEE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5B83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7C4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2281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845F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894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CFDA8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BCFBA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2CCA" w14:paraId="5E0C73C4" w14:textId="77777777" w:rsidTr="00A72A31">
        <w:trPr>
          <w:trHeight w:val="2338"/>
        </w:trPr>
        <w:tc>
          <w:tcPr>
            <w:tcW w:w="14233" w:type="dxa"/>
          </w:tcPr>
          <w:p w14:paraId="4184BDAE" w14:textId="77777777" w:rsidR="00A62CCA" w:rsidRPr="00692C04" w:rsidRDefault="00A62CCA" w:rsidP="00A72A3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1C6D9228" w14:textId="77777777" w:rsidR="00A62CCA" w:rsidRDefault="00A62CCA" w:rsidP="00A72A31">
            <w:pPr>
              <w:rPr>
                <w:rFonts w:ascii="Century Gothic" w:hAnsi="Century Gothic" w:cs="Arial"/>
                <w:szCs w:val="20"/>
              </w:rPr>
            </w:pPr>
          </w:p>
          <w:p w14:paraId="328CC91F" w14:textId="77777777" w:rsidR="00A62CCA" w:rsidRDefault="00A62CCA" w:rsidP="00A72A3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EC20750" w14:textId="77777777" w:rsidR="00A62CCA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149F4B20" w14:textId="77777777" w:rsidR="00A62CCA" w:rsidRPr="00D3383E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540526A5" w14:textId="77777777" w:rsidR="00A62CCA" w:rsidRPr="00A62CCA" w:rsidRDefault="00A62CCA" w:rsidP="00A62CC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A62CCA" w:rsidRPr="00A62CCA" w:rsidSect="00A62C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D7F4" w14:textId="77777777" w:rsidR="008F644F" w:rsidRDefault="008F644F" w:rsidP="00485A79">
      <w:pPr>
        <w:spacing w:after="0" w:line="240" w:lineRule="auto"/>
      </w:pPr>
      <w:r>
        <w:separator/>
      </w:r>
    </w:p>
  </w:endnote>
  <w:endnote w:type="continuationSeparator" w:id="0">
    <w:p w14:paraId="6A06B7BF" w14:textId="77777777" w:rsidR="008F644F" w:rsidRDefault="008F644F" w:rsidP="0048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4436" w14:textId="77777777" w:rsidR="008F644F" w:rsidRDefault="008F644F" w:rsidP="00485A79">
      <w:pPr>
        <w:spacing w:after="0" w:line="240" w:lineRule="auto"/>
      </w:pPr>
      <w:r>
        <w:separator/>
      </w:r>
    </w:p>
  </w:footnote>
  <w:footnote w:type="continuationSeparator" w:id="0">
    <w:p w14:paraId="371EFC7D" w14:textId="77777777" w:rsidR="008F644F" w:rsidRDefault="008F644F" w:rsidP="0048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CA"/>
    <w:rsid w:val="00246414"/>
    <w:rsid w:val="00485A79"/>
    <w:rsid w:val="008F644F"/>
    <w:rsid w:val="00A62CCA"/>
    <w:rsid w:val="00AB78A2"/>
    <w:rsid w:val="00F2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696291"/>
  <w15:chartTrackingRefBased/>
  <w15:docId w15:val="{A0D5672E-3B49-484B-BF9D-0B0DF25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C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85A7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5A7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85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0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1766</Characters>
  <Application>Microsoft Office Word</Application>
  <DocSecurity>0</DocSecurity>
  <Lines>196</Lines>
  <Paragraphs>114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5</cp:revision>
  <dcterms:created xsi:type="dcterms:W3CDTF">2023-06-26T23:19:00Z</dcterms:created>
  <dcterms:modified xsi:type="dcterms:W3CDTF">2024-05-06T07:12:00Z</dcterms:modified>
</cp:coreProperties>
</file>