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B185" w14:textId="612AAE86" w:rsidR="003D75D2" w:rsidRPr="000C7328" w:rsidRDefault="00C805C2" w:rsidP="000C7328">
      <w:pPr>
        <w:spacing w:before="120" w:after="0" w:line="240" w:lineRule="auto"/>
        <w:rPr>
          <w:rFonts w:cs="Arial"/>
          <w:b/>
          <w:color w:val="595959" w:themeColor="text1" w:themeTint="A6"/>
          <w:sz w:val="42"/>
          <w:szCs w:val="42"/>
        </w:rPr>
      </w:pPr>
      <w:r w:rsidRPr="000C7328">
        <w:rPr>
          <w:b/>
          <w:noProof/>
          <w:color w:val="595959" w:themeColor="text1" w:themeTint="A6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0429AEE4" wp14:editId="2ABC3DBF">
            <wp:simplePos x="0" y="0"/>
            <wp:positionH relativeFrom="column">
              <wp:posOffset>6858000</wp:posOffset>
            </wp:positionH>
            <wp:positionV relativeFrom="paragraph">
              <wp:posOffset>40005</wp:posOffset>
            </wp:positionV>
            <wp:extent cx="2442619" cy="485825"/>
            <wp:effectExtent l="0" t="0" r="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619" cy="4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2"/>
        </w:rPr>
        <w:t>Modèle basique de fiche d’évaluation prospective</w:t>
      </w:r>
    </w:p>
    <w:p w14:paraId="19551E6E" w14:textId="77777777" w:rsidR="00212BB1" w:rsidRDefault="00212BB1" w:rsidP="00212BB1">
      <w:pPr>
        <w:spacing w:after="0" w:line="240" w:lineRule="auto"/>
        <w:rPr>
          <w:bCs/>
          <w:color w:val="595959" w:themeColor="text1" w:themeTint="A6"/>
          <w:szCs w:val="20"/>
        </w:rPr>
      </w:pPr>
      <w:bookmarkStart w:id="0" w:name="_Hlk536359931"/>
    </w:p>
    <w:tbl>
      <w:tblPr>
        <w:tblW w:w="14645" w:type="dxa"/>
        <w:tblLook w:val="04A0" w:firstRow="1" w:lastRow="0" w:firstColumn="1" w:lastColumn="0" w:noHBand="0" w:noVBand="1"/>
      </w:tblPr>
      <w:tblGrid>
        <w:gridCol w:w="6048"/>
        <w:gridCol w:w="8597"/>
      </w:tblGrid>
      <w:tr w:rsidR="000C7328" w:rsidRPr="000C7328" w14:paraId="7E19CA0E" w14:textId="77777777" w:rsidTr="008256CE">
        <w:trPr>
          <w:trHeight w:val="340"/>
        </w:trPr>
        <w:tc>
          <w:tcPr>
            <w:tcW w:w="60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4FC59E5" w14:textId="77777777" w:rsidR="000C7328" w:rsidRPr="000C7328" w:rsidRDefault="000C7328" w:rsidP="000C7328">
            <w:pPr>
              <w:spacing w:after="0" w:line="240" w:lineRule="auto"/>
              <w:ind w:left="-100"/>
              <w:rPr>
                <w:rFonts w:eastAsia="Times New Roman" w:cs="Arial"/>
                <w:color w:val="595959"/>
                <w:sz w:val="22"/>
              </w:rPr>
            </w:pPr>
            <w:r>
              <w:rPr>
                <w:color w:val="595959"/>
                <w:sz w:val="22"/>
              </w:rPr>
              <w:t>NOM DE L’ENTREPRISE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01198A5" w14:textId="77777777" w:rsidR="000C7328" w:rsidRPr="000C7328" w:rsidRDefault="000C7328" w:rsidP="000C7328">
            <w:pPr>
              <w:spacing w:after="0" w:line="240" w:lineRule="auto"/>
              <w:ind w:left="-100"/>
              <w:rPr>
                <w:rFonts w:eastAsia="Times New Roman" w:cs="Arial"/>
                <w:color w:val="595959"/>
                <w:sz w:val="22"/>
              </w:rPr>
            </w:pPr>
            <w:r>
              <w:rPr>
                <w:color w:val="595959"/>
                <w:sz w:val="22"/>
              </w:rPr>
              <w:t>VISION</w:t>
            </w:r>
          </w:p>
        </w:tc>
      </w:tr>
      <w:tr w:rsidR="000C7328" w:rsidRPr="000C7328" w14:paraId="7DE221B6" w14:textId="77777777" w:rsidTr="008256CE">
        <w:trPr>
          <w:trHeight w:val="864"/>
        </w:trPr>
        <w:tc>
          <w:tcPr>
            <w:tcW w:w="604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8F8"/>
            <w:vAlign w:val="center"/>
          </w:tcPr>
          <w:p w14:paraId="3E696C4E" w14:textId="42D5685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859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0EFEF"/>
            <w:vAlign w:val="center"/>
          </w:tcPr>
          <w:p w14:paraId="6D6CB17E" w14:textId="654C7FF3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</w:tbl>
    <w:p w14:paraId="727769E8" w14:textId="77777777" w:rsidR="00212BB1" w:rsidRDefault="00212BB1" w:rsidP="000C7328">
      <w:pPr>
        <w:spacing w:after="0"/>
        <w:rPr>
          <w:szCs w:val="20"/>
        </w:rPr>
      </w:pPr>
    </w:p>
    <w:tbl>
      <w:tblPr>
        <w:tblW w:w="14653" w:type="dxa"/>
        <w:tblLook w:val="04A0" w:firstRow="1" w:lastRow="0" w:firstColumn="1" w:lastColumn="0" w:noHBand="0" w:noVBand="1"/>
      </w:tblPr>
      <w:tblGrid>
        <w:gridCol w:w="715"/>
        <w:gridCol w:w="2725"/>
        <w:gridCol w:w="2620"/>
        <w:gridCol w:w="1180"/>
        <w:gridCol w:w="1180"/>
        <w:gridCol w:w="1180"/>
        <w:gridCol w:w="1180"/>
        <w:gridCol w:w="1180"/>
        <w:gridCol w:w="2693"/>
      </w:tblGrid>
      <w:tr w:rsidR="000C7328" w:rsidRPr="000C7328" w14:paraId="41F7FAA0" w14:textId="77777777" w:rsidTr="000C7328">
        <w:trPr>
          <w:trHeight w:val="432"/>
        </w:trPr>
        <w:tc>
          <w:tcPr>
            <w:tcW w:w="71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05D6B054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837483B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2620" w:type="dxa"/>
            <w:tcBorders>
              <w:top w:val="nil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BDABE60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5900" w:type="dxa"/>
            <w:gridSpan w:val="5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0CECE"/>
            <w:noWrap/>
            <w:vAlign w:val="center"/>
          </w:tcPr>
          <w:p w14:paraId="4AB2AF66" w14:textId="7DD53225" w:rsidR="000C7328" w:rsidRPr="000C7328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CIBLES</w:t>
            </w: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43FFA8B5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</w:tr>
      <w:tr w:rsidR="000C7328" w:rsidRPr="000C7328" w14:paraId="5CB5AD98" w14:textId="77777777" w:rsidTr="000C7328">
        <w:trPr>
          <w:trHeight w:val="432"/>
        </w:trPr>
        <w:tc>
          <w:tcPr>
            <w:tcW w:w="715" w:type="dxa"/>
            <w:tcBorders>
              <w:top w:val="single" w:sz="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diagStripe" w:color="BFBFBF" w:fill="F2F2F2"/>
            <w:vAlign w:val="center"/>
            <w:hideMark/>
          </w:tcPr>
          <w:p w14:paraId="649BD827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 </w:t>
            </w:r>
          </w:p>
        </w:tc>
        <w:tc>
          <w:tcPr>
            <w:tcW w:w="2725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9C03D7D" w14:textId="77777777" w:rsidR="000C7328" w:rsidRPr="006564B9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  <w:r w:rsidRPr="006564B9">
              <w:rPr>
                <w:color w:val="000000"/>
                <w:szCs w:val="20"/>
              </w:rPr>
              <w:t>OBJECTIFS STRATÉGIQUES</w:t>
            </w:r>
          </w:p>
        </w:tc>
        <w:tc>
          <w:tcPr>
            <w:tcW w:w="262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0CECE"/>
            <w:noWrap/>
            <w:vAlign w:val="center"/>
            <w:hideMark/>
          </w:tcPr>
          <w:p w14:paraId="6F03BEC5" w14:textId="77777777" w:rsidR="000C7328" w:rsidRPr="006564B9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  <w:r w:rsidRPr="006564B9">
              <w:rPr>
                <w:color w:val="000000"/>
                <w:szCs w:val="20"/>
              </w:rPr>
              <w:t>MESURES</w:t>
            </w:r>
          </w:p>
        </w:tc>
        <w:tc>
          <w:tcPr>
            <w:tcW w:w="1180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E7E6E6"/>
            <w:noWrap/>
            <w:vAlign w:val="center"/>
            <w:hideMark/>
          </w:tcPr>
          <w:p w14:paraId="7DBA8E03" w14:textId="77777777" w:rsidR="000C7328" w:rsidRPr="006564B9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6564B9">
              <w:rPr>
                <w:color w:val="000000"/>
                <w:szCs w:val="20"/>
              </w:rPr>
              <w:t>Année 1</w:t>
            </w:r>
          </w:p>
        </w:tc>
        <w:tc>
          <w:tcPr>
            <w:tcW w:w="118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E6E6"/>
            <w:noWrap/>
            <w:vAlign w:val="center"/>
            <w:hideMark/>
          </w:tcPr>
          <w:p w14:paraId="78E7126E" w14:textId="77777777" w:rsidR="000C7328" w:rsidRPr="006564B9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6564B9">
              <w:rPr>
                <w:color w:val="000000"/>
                <w:szCs w:val="20"/>
              </w:rPr>
              <w:t>Année 2</w:t>
            </w:r>
          </w:p>
        </w:tc>
        <w:tc>
          <w:tcPr>
            <w:tcW w:w="118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E6E6"/>
            <w:noWrap/>
            <w:vAlign w:val="center"/>
            <w:hideMark/>
          </w:tcPr>
          <w:p w14:paraId="53BB0437" w14:textId="77777777" w:rsidR="000C7328" w:rsidRPr="006564B9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6564B9">
              <w:rPr>
                <w:color w:val="000000"/>
                <w:szCs w:val="20"/>
              </w:rPr>
              <w:t>Année 3</w:t>
            </w:r>
          </w:p>
        </w:tc>
        <w:tc>
          <w:tcPr>
            <w:tcW w:w="118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E6E6"/>
            <w:noWrap/>
            <w:vAlign w:val="center"/>
            <w:hideMark/>
          </w:tcPr>
          <w:p w14:paraId="489D8E5E" w14:textId="77777777" w:rsidR="000C7328" w:rsidRPr="006564B9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6564B9">
              <w:rPr>
                <w:color w:val="000000"/>
                <w:szCs w:val="20"/>
              </w:rPr>
              <w:t>Année 4</w:t>
            </w:r>
          </w:p>
        </w:tc>
        <w:tc>
          <w:tcPr>
            <w:tcW w:w="118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7E6E6"/>
            <w:noWrap/>
            <w:vAlign w:val="center"/>
            <w:hideMark/>
          </w:tcPr>
          <w:p w14:paraId="5F6B8490" w14:textId="77777777" w:rsidR="000C7328" w:rsidRPr="006564B9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6564B9">
              <w:rPr>
                <w:color w:val="000000"/>
                <w:szCs w:val="20"/>
              </w:rPr>
              <w:t>Année 5</w:t>
            </w:r>
          </w:p>
        </w:tc>
        <w:tc>
          <w:tcPr>
            <w:tcW w:w="2693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AC96F0A" w14:textId="77777777" w:rsidR="000C7328" w:rsidRPr="006564B9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  <w:r w:rsidRPr="006564B9">
              <w:rPr>
                <w:color w:val="000000"/>
                <w:szCs w:val="20"/>
              </w:rPr>
              <w:t>INITIATIVES</w:t>
            </w:r>
          </w:p>
        </w:tc>
      </w:tr>
      <w:tr w:rsidR="000C7328" w:rsidRPr="000C7328" w14:paraId="0F58F214" w14:textId="77777777" w:rsidTr="00E64318">
        <w:trPr>
          <w:cantSplit/>
          <w:trHeight w:val="619"/>
        </w:trPr>
        <w:tc>
          <w:tcPr>
            <w:tcW w:w="71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C6DEA7"/>
            <w:textDirection w:val="btLr"/>
            <w:vAlign w:val="center"/>
            <w:hideMark/>
          </w:tcPr>
          <w:p w14:paraId="40D18DB0" w14:textId="77777777" w:rsidR="000C7328" w:rsidRPr="006564B9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6564B9">
              <w:rPr>
                <w:color w:val="000000"/>
                <w:szCs w:val="20"/>
              </w:rPr>
              <w:t>FINANCES</w:t>
            </w:r>
          </w:p>
        </w:tc>
        <w:tc>
          <w:tcPr>
            <w:tcW w:w="2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235813D" w14:textId="09CA9B43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19ABD502" w14:textId="2C851D8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70176B04" w14:textId="42575C84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4D71689F" w14:textId="2F6EA25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12C77275" w14:textId="39D80618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087EAC0D" w14:textId="7766B26D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7E9B3560" w14:textId="464C47AE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35BAF18" w14:textId="100FB98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4644332A" w14:textId="77777777" w:rsidTr="00E64318">
        <w:trPr>
          <w:cantSplit/>
          <w:trHeight w:val="619"/>
        </w:trPr>
        <w:tc>
          <w:tcPr>
            <w:tcW w:w="715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24BB23E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F4E0"/>
            <w:vAlign w:val="center"/>
          </w:tcPr>
          <w:p w14:paraId="0D01F195" w14:textId="788D54A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7F4E0"/>
            <w:vAlign w:val="center"/>
          </w:tcPr>
          <w:p w14:paraId="1E9D9AAD" w14:textId="0E233AA4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E7F4E0"/>
            <w:vAlign w:val="center"/>
          </w:tcPr>
          <w:p w14:paraId="1F43A582" w14:textId="0B77CDEA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F4E0"/>
            <w:vAlign w:val="center"/>
          </w:tcPr>
          <w:p w14:paraId="01312AB9" w14:textId="0582F182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F4E0"/>
            <w:vAlign w:val="center"/>
          </w:tcPr>
          <w:p w14:paraId="56409B0D" w14:textId="1987B04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F4E0"/>
            <w:vAlign w:val="center"/>
          </w:tcPr>
          <w:p w14:paraId="07892322" w14:textId="1851E9EC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7F4E0"/>
            <w:vAlign w:val="center"/>
          </w:tcPr>
          <w:p w14:paraId="33159363" w14:textId="3E77E32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7F4E0"/>
            <w:vAlign w:val="center"/>
          </w:tcPr>
          <w:p w14:paraId="5DC4141B" w14:textId="3CB31D4D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392A19B4" w14:textId="77777777" w:rsidTr="00E64318">
        <w:trPr>
          <w:cantSplit/>
          <w:trHeight w:val="619"/>
        </w:trPr>
        <w:tc>
          <w:tcPr>
            <w:tcW w:w="715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416BA68D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59E15653" w14:textId="079D605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34B98598" w14:textId="1CCD3600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C46F115" w14:textId="5F1AA8DE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589B9CCD" w14:textId="2EDC93B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64DB4D12" w14:textId="4A836C3F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C289B42" w14:textId="6A794CC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4CD90626" w14:textId="24C6676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3CCDAB1C" w14:textId="60F4A763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1D19A5BC" w14:textId="77777777" w:rsidTr="00E64318">
        <w:trPr>
          <w:cantSplit/>
          <w:trHeight w:val="619"/>
        </w:trPr>
        <w:tc>
          <w:tcPr>
            <w:tcW w:w="715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B3E1D4"/>
            <w:textDirection w:val="btLr"/>
            <w:vAlign w:val="center"/>
            <w:hideMark/>
          </w:tcPr>
          <w:p w14:paraId="1F28E1A3" w14:textId="77777777" w:rsidR="000C7328" w:rsidRPr="006564B9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6564B9">
              <w:rPr>
                <w:color w:val="000000"/>
                <w:szCs w:val="20"/>
              </w:rPr>
              <w:t>CLIENT</w:t>
            </w:r>
          </w:p>
        </w:tc>
        <w:tc>
          <w:tcPr>
            <w:tcW w:w="272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E64FC7C" w14:textId="733F5CDB" w:rsidR="000C7328" w:rsidRPr="006564B9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03370BD3" w14:textId="61B4E198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71CD4AFB" w14:textId="575E8F86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6BC27B44" w14:textId="4BDF7A2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1EFFC8D4" w14:textId="20327C83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55C840DC" w14:textId="507B2B2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7E6D1B93" w14:textId="6BFC7E03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AC7C692" w14:textId="3B84AD63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1BC6F4F2" w14:textId="77777777" w:rsidTr="00E64318">
        <w:trPr>
          <w:cantSplit/>
          <w:trHeight w:val="619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BF7D6D7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F0EC"/>
            <w:vAlign w:val="center"/>
          </w:tcPr>
          <w:p w14:paraId="6DF9E320" w14:textId="54D3B76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2F0EC"/>
            <w:vAlign w:val="center"/>
          </w:tcPr>
          <w:p w14:paraId="268B278E" w14:textId="2A7B3CAE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E2F0EC"/>
            <w:vAlign w:val="center"/>
          </w:tcPr>
          <w:p w14:paraId="43793FD6" w14:textId="173013F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2F0EC"/>
            <w:vAlign w:val="center"/>
          </w:tcPr>
          <w:p w14:paraId="1D92D900" w14:textId="557F7EC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2F0EC"/>
            <w:vAlign w:val="center"/>
          </w:tcPr>
          <w:p w14:paraId="259B89D4" w14:textId="59C77FD2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2F0EC"/>
            <w:vAlign w:val="center"/>
          </w:tcPr>
          <w:p w14:paraId="5B033FAA" w14:textId="1D83866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2F0EC"/>
            <w:vAlign w:val="center"/>
          </w:tcPr>
          <w:p w14:paraId="26AE38B2" w14:textId="2ED0DB8D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2F0EC"/>
            <w:vAlign w:val="center"/>
          </w:tcPr>
          <w:p w14:paraId="04C1D9A3" w14:textId="60DA3930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3B1B5C97" w14:textId="77777777" w:rsidTr="00E64318">
        <w:trPr>
          <w:cantSplit/>
          <w:trHeight w:val="619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3AAF9A44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7DBDFEF0" w14:textId="3BDE5E0C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7CEA2E07" w14:textId="4D90822A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3EF4B1A9" w14:textId="66D3271D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C50889F" w14:textId="3C501219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89608A3" w14:textId="5EF01B3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3ED63CFE" w14:textId="400A1C6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3BEEA5B4" w14:textId="1755577D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4D57C487" w14:textId="592FBC3D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079AA066" w14:textId="77777777" w:rsidTr="00E64318">
        <w:trPr>
          <w:cantSplit/>
          <w:trHeight w:val="619"/>
        </w:trPr>
        <w:tc>
          <w:tcPr>
            <w:tcW w:w="715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C9D3E4"/>
            <w:textDirection w:val="btLr"/>
            <w:vAlign w:val="center"/>
            <w:hideMark/>
          </w:tcPr>
          <w:p w14:paraId="23BBD5C3" w14:textId="77777777" w:rsidR="000C7328" w:rsidRPr="006564B9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6564B9">
              <w:rPr>
                <w:color w:val="000000"/>
                <w:szCs w:val="20"/>
              </w:rPr>
              <w:t>PROCESSUS INTERNES</w:t>
            </w:r>
          </w:p>
        </w:tc>
        <w:tc>
          <w:tcPr>
            <w:tcW w:w="272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804698F" w14:textId="03FFC8B8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5C529D57" w14:textId="5BC3DCF0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686AFF53" w14:textId="2735F34F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6BD2027E" w14:textId="1E7C7234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72B698D3" w14:textId="63F73A1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6211DCFF" w14:textId="1B3F3C4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625816B3" w14:textId="6C6FE208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86BB8BA" w14:textId="5CCAD590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49132212" w14:textId="77777777" w:rsidTr="00E64318">
        <w:trPr>
          <w:cantSplit/>
          <w:trHeight w:val="619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20820F3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FFB"/>
            <w:vAlign w:val="center"/>
          </w:tcPr>
          <w:p w14:paraId="1CE4F773" w14:textId="2269964A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6EFFB"/>
            <w:vAlign w:val="center"/>
          </w:tcPr>
          <w:p w14:paraId="16F5C335" w14:textId="794D37F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E6EFFB"/>
            <w:vAlign w:val="center"/>
          </w:tcPr>
          <w:p w14:paraId="6D4E8638" w14:textId="22AA460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6EFFB"/>
            <w:vAlign w:val="center"/>
          </w:tcPr>
          <w:p w14:paraId="787FF47F" w14:textId="4001DDE4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6EFFB"/>
            <w:vAlign w:val="center"/>
          </w:tcPr>
          <w:p w14:paraId="5FD3AA8A" w14:textId="1F8EAFFA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6EFFB"/>
            <w:vAlign w:val="center"/>
          </w:tcPr>
          <w:p w14:paraId="56425A74" w14:textId="591F445E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6EFFB"/>
            <w:vAlign w:val="center"/>
          </w:tcPr>
          <w:p w14:paraId="4A950AAD" w14:textId="264FA95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6EFFB"/>
            <w:vAlign w:val="center"/>
          </w:tcPr>
          <w:p w14:paraId="52C77653" w14:textId="06C3F30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528BAE60" w14:textId="77777777" w:rsidTr="00E64318">
        <w:trPr>
          <w:trHeight w:val="619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7E0EF729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1F2CCBF2" w14:textId="4358AD4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1498B3B2" w14:textId="147E10D6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13270A8" w14:textId="3583987F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718B153" w14:textId="16C242A6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1957A442" w14:textId="046E4E66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5245290E" w14:textId="50D131BF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4244D6F3" w14:textId="616A9489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65F71273" w14:textId="47B7635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22BE3ADA" w14:textId="77777777" w:rsidTr="00E64318">
        <w:trPr>
          <w:cantSplit/>
          <w:trHeight w:val="619"/>
        </w:trPr>
        <w:tc>
          <w:tcPr>
            <w:tcW w:w="715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C4E5E6"/>
            <w:textDirection w:val="btLr"/>
            <w:vAlign w:val="center"/>
            <w:hideMark/>
          </w:tcPr>
          <w:p w14:paraId="53AD8898" w14:textId="77777777" w:rsidR="000C7328" w:rsidRPr="006564B9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6564B9">
              <w:rPr>
                <w:color w:val="000000"/>
                <w:szCs w:val="20"/>
              </w:rPr>
              <w:t>APPRENTISSAGE</w:t>
            </w:r>
          </w:p>
        </w:tc>
        <w:tc>
          <w:tcPr>
            <w:tcW w:w="272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35E0264" w14:textId="3B9C01BF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088E81A3" w14:textId="68E88750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5E0FEC61" w14:textId="33D40C4C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23EC3ED9" w14:textId="303D1ED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3933DD1B" w14:textId="125DB6DE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15B61939" w14:textId="1B5476C9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05F24CF8" w14:textId="4F9ED4BF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B7F6E7B" w14:textId="3BFC0D8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1AC01880" w14:textId="77777777" w:rsidTr="00E64318">
        <w:trPr>
          <w:cantSplit/>
          <w:trHeight w:val="619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6E492AF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F6F7"/>
            <w:vAlign w:val="center"/>
          </w:tcPr>
          <w:p w14:paraId="39DC4D71" w14:textId="7703C4AA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4F6F7"/>
            <w:vAlign w:val="center"/>
          </w:tcPr>
          <w:p w14:paraId="5393CA48" w14:textId="7537C169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E4F6F7"/>
            <w:vAlign w:val="center"/>
          </w:tcPr>
          <w:p w14:paraId="67C40B03" w14:textId="72A669DA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4F6F7"/>
            <w:vAlign w:val="center"/>
          </w:tcPr>
          <w:p w14:paraId="66E770A4" w14:textId="46E5A2E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4F6F7"/>
            <w:vAlign w:val="center"/>
          </w:tcPr>
          <w:p w14:paraId="57D93BC3" w14:textId="5BE6F8DA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4F6F7"/>
            <w:vAlign w:val="center"/>
          </w:tcPr>
          <w:p w14:paraId="43D68F2B" w14:textId="47CB4370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4F6F7"/>
            <w:vAlign w:val="center"/>
          </w:tcPr>
          <w:p w14:paraId="193F2A9B" w14:textId="5A3F41C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4F6F7"/>
            <w:vAlign w:val="center"/>
          </w:tcPr>
          <w:p w14:paraId="275248D0" w14:textId="6AFBD5A0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18D56E87" w14:textId="77777777" w:rsidTr="00E64318">
        <w:trPr>
          <w:cantSplit/>
          <w:trHeight w:val="619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56789E2C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6C58D63F" w14:textId="5FC73A46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27202E0B" w14:textId="11680CFF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189318EA" w14:textId="5FB0819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5E2F9655" w14:textId="2EB48DC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62A72619" w14:textId="52B6179C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16D8A83" w14:textId="5B6BD423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22679FFB" w14:textId="21D09EE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7C71123B" w14:textId="669CA0C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</w:tbl>
    <w:p w14:paraId="0A820DE6" w14:textId="77777777" w:rsidR="000C7328" w:rsidRDefault="000C7328" w:rsidP="00281ABE">
      <w:pPr>
        <w:rPr>
          <w:szCs w:val="20"/>
        </w:rPr>
        <w:sectPr w:rsidR="000C7328" w:rsidSect="000C7328">
          <w:headerReference w:type="default" r:id="rId10"/>
          <w:pgSz w:w="15840" w:h="12240" w:orient="landscape"/>
          <w:pgMar w:top="477" w:right="576" w:bottom="468" w:left="585" w:header="0" w:footer="0" w:gutter="0"/>
          <w:cols w:space="720"/>
          <w:titlePg/>
          <w:docGrid w:linePitch="360"/>
        </w:sectPr>
      </w:pPr>
    </w:p>
    <w:p w14:paraId="019E02D9" w14:textId="77777777" w:rsidR="00ED138B" w:rsidRDefault="00ED138B" w:rsidP="00281ABE">
      <w:pPr>
        <w:rPr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120279DC" w14:textId="77777777" w:rsidTr="007720B9">
        <w:trPr>
          <w:trHeight w:val="2916"/>
        </w:trPr>
        <w:tc>
          <w:tcPr>
            <w:tcW w:w="981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EXCLUSION DE RESPONSABILITÉ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6823DC">
      <w:pgSz w:w="12240" w:h="15840"/>
      <w:pgMar w:top="585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EBE1E" w14:textId="77777777" w:rsidR="00B8623D" w:rsidRDefault="00B8623D" w:rsidP="00480F66">
      <w:pPr>
        <w:spacing w:after="0" w:line="240" w:lineRule="auto"/>
      </w:pPr>
      <w:r>
        <w:separator/>
      </w:r>
    </w:p>
  </w:endnote>
  <w:endnote w:type="continuationSeparator" w:id="0">
    <w:p w14:paraId="58EDD985" w14:textId="77777777" w:rsidR="00B8623D" w:rsidRDefault="00B8623D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D32F" w14:textId="77777777" w:rsidR="00B8623D" w:rsidRDefault="00B8623D" w:rsidP="00480F66">
      <w:pPr>
        <w:spacing w:after="0" w:line="240" w:lineRule="auto"/>
      </w:pPr>
      <w:r>
        <w:separator/>
      </w:r>
    </w:p>
  </w:footnote>
  <w:footnote w:type="continuationSeparator" w:id="0">
    <w:p w14:paraId="00814EE4" w14:textId="77777777" w:rsidR="00B8623D" w:rsidRDefault="00B8623D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C2328" w14:textId="77777777" w:rsidR="000C7328" w:rsidRPr="00C805C2" w:rsidRDefault="000C7328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15F48"/>
    <w:rsid w:val="00020D66"/>
    <w:rsid w:val="000439D0"/>
    <w:rsid w:val="00043B56"/>
    <w:rsid w:val="0004771F"/>
    <w:rsid w:val="00054D51"/>
    <w:rsid w:val="000555F6"/>
    <w:rsid w:val="0006384B"/>
    <w:rsid w:val="00066D26"/>
    <w:rsid w:val="00074D9A"/>
    <w:rsid w:val="00084DC6"/>
    <w:rsid w:val="0009787C"/>
    <w:rsid w:val="000A5C69"/>
    <w:rsid w:val="000B7461"/>
    <w:rsid w:val="000C7328"/>
    <w:rsid w:val="000C7A8B"/>
    <w:rsid w:val="000E13F9"/>
    <w:rsid w:val="000F1C6A"/>
    <w:rsid w:val="00104901"/>
    <w:rsid w:val="00104E3A"/>
    <w:rsid w:val="00112F9D"/>
    <w:rsid w:val="00116590"/>
    <w:rsid w:val="00120F8B"/>
    <w:rsid w:val="001228CB"/>
    <w:rsid w:val="00130D91"/>
    <w:rsid w:val="00143339"/>
    <w:rsid w:val="00144067"/>
    <w:rsid w:val="00165350"/>
    <w:rsid w:val="001769BD"/>
    <w:rsid w:val="00184DC6"/>
    <w:rsid w:val="00186202"/>
    <w:rsid w:val="001872F3"/>
    <w:rsid w:val="001A141A"/>
    <w:rsid w:val="001A628F"/>
    <w:rsid w:val="001A6860"/>
    <w:rsid w:val="001C6DA8"/>
    <w:rsid w:val="001F54B4"/>
    <w:rsid w:val="001F6532"/>
    <w:rsid w:val="00203F44"/>
    <w:rsid w:val="00212BB1"/>
    <w:rsid w:val="00223549"/>
    <w:rsid w:val="00250EF4"/>
    <w:rsid w:val="002729DC"/>
    <w:rsid w:val="00274428"/>
    <w:rsid w:val="002755BB"/>
    <w:rsid w:val="0027725D"/>
    <w:rsid w:val="00281ABE"/>
    <w:rsid w:val="00286814"/>
    <w:rsid w:val="00291275"/>
    <w:rsid w:val="00294F47"/>
    <w:rsid w:val="00296685"/>
    <w:rsid w:val="002979E4"/>
    <w:rsid w:val="002B385A"/>
    <w:rsid w:val="002B39BC"/>
    <w:rsid w:val="002D5E3D"/>
    <w:rsid w:val="002E065B"/>
    <w:rsid w:val="002E7572"/>
    <w:rsid w:val="002F268F"/>
    <w:rsid w:val="0030555E"/>
    <w:rsid w:val="003144D7"/>
    <w:rsid w:val="003210AB"/>
    <w:rsid w:val="003269AD"/>
    <w:rsid w:val="00335259"/>
    <w:rsid w:val="00341FCC"/>
    <w:rsid w:val="00342FAB"/>
    <w:rsid w:val="003521E3"/>
    <w:rsid w:val="00397870"/>
    <w:rsid w:val="00397DBE"/>
    <w:rsid w:val="003B37F1"/>
    <w:rsid w:val="003C6D62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7155A"/>
    <w:rsid w:val="00480F66"/>
    <w:rsid w:val="0048129D"/>
    <w:rsid w:val="00494038"/>
    <w:rsid w:val="0049564B"/>
    <w:rsid w:val="004A02B4"/>
    <w:rsid w:val="004A63FA"/>
    <w:rsid w:val="004B31EE"/>
    <w:rsid w:val="004D077A"/>
    <w:rsid w:val="004D2209"/>
    <w:rsid w:val="004D69EE"/>
    <w:rsid w:val="005076B8"/>
    <w:rsid w:val="00517CA8"/>
    <w:rsid w:val="005367EA"/>
    <w:rsid w:val="00541C9F"/>
    <w:rsid w:val="00541D2D"/>
    <w:rsid w:val="0054268D"/>
    <w:rsid w:val="00570608"/>
    <w:rsid w:val="00585FC7"/>
    <w:rsid w:val="00590A01"/>
    <w:rsid w:val="005959BA"/>
    <w:rsid w:val="005B1E3F"/>
    <w:rsid w:val="005D5740"/>
    <w:rsid w:val="005E5F89"/>
    <w:rsid w:val="005F3691"/>
    <w:rsid w:val="005F405E"/>
    <w:rsid w:val="00602BC2"/>
    <w:rsid w:val="00611783"/>
    <w:rsid w:val="006149B1"/>
    <w:rsid w:val="00615CFE"/>
    <w:rsid w:val="00621B2C"/>
    <w:rsid w:val="006224C1"/>
    <w:rsid w:val="0062611F"/>
    <w:rsid w:val="00632CB7"/>
    <w:rsid w:val="00635419"/>
    <w:rsid w:val="00637C66"/>
    <w:rsid w:val="0064485A"/>
    <w:rsid w:val="006459AE"/>
    <w:rsid w:val="00647EEB"/>
    <w:rsid w:val="00652ED3"/>
    <w:rsid w:val="006564B9"/>
    <w:rsid w:val="0065656A"/>
    <w:rsid w:val="00667375"/>
    <w:rsid w:val="00671A46"/>
    <w:rsid w:val="00672E79"/>
    <w:rsid w:val="006810F2"/>
    <w:rsid w:val="006823DC"/>
    <w:rsid w:val="00682D60"/>
    <w:rsid w:val="00692B21"/>
    <w:rsid w:val="006A0235"/>
    <w:rsid w:val="006B00FC"/>
    <w:rsid w:val="006B74C2"/>
    <w:rsid w:val="006C5F2C"/>
    <w:rsid w:val="006C6371"/>
    <w:rsid w:val="006C6E43"/>
    <w:rsid w:val="006E0B8E"/>
    <w:rsid w:val="006E29B6"/>
    <w:rsid w:val="006F322E"/>
    <w:rsid w:val="00717B95"/>
    <w:rsid w:val="00722E71"/>
    <w:rsid w:val="007267F8"/>
    <w:rsid w:val="00727EB9"/>
    <w:rsid w:val="0073279A"/>
    <w:rsid w:val="00744401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87705"/>
    <w:rsid w:val="00790174"/>
    <w:rsid w:val="007A4074"/>
    <w:rsid w:val="007B6FBB"/>
    <w:rsid w:val="007C2D33"/>
    <w:rsid w:val="007D5EBC"/>
    <w:rsid w:val="007E12C8"/>
    <w:rsid w:val="007E4E56"/>
    <w:rsid w:val="007E79B5"/>
    <w:rsid w:val="007F3839"/>
    <w:rsid w:val="007F744B"/>
    <w:rsid w:val="00801DF5"/>
    <w:rsid w:val="00802E66"/>
    <w:rsid w:val="008047D3"/>
    <w:rsid w:val="008106B4"/>
    <w:rsid w:val="00811005"/>
    <w:rsid w:val="00815741"/>
    <w:rsid w:val="00822903"/>
    <w:rsid w:val="008256CE"/>
    <w:rsid w:val="00826077"/>
    <w:rsid w:val="00861D27"/>
    <w:rsid w:val="008632CD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A5FC0"/>
    <w:rsid w:val="008D2AB6"/>
    <w:rsid w:val="008D3852"/>
    <w:rsid w:val="008D538B"/>
    <w:rsid w:val="008E7254"/>
    <w:rsid w:val="008F73A3"/>
    <w:rsid w:val="008F7553"/>
    <w:rsid w:val="00906570"/>
    <w:rsid w:val="009201CD"/>
    <w:rsid w:val="0092117C"/>
    <w:rsid w:val="0092169A"/>
    <w:rsid w:val="00942AA1"/>
    <w:rsid w:val="00947186"/>
    <w:rsid w:val="00955D6F"/>
    <w:rsid w:val="009560F8"/>
    <w:rsid w:val="00962F3A"/>
    <w:rsid w:val="009749F6"/>
    <w:rsid w:val="0098784B"/>
    <w:rsid w:val="0099531C"/>
    <w:rsid w:val="009969C0"/>
    <w:rsid w:val="009A177A"/>
    <w:rsid w:val="009A7FE8"/>
    <w:rsid w:val="009B24E9"/>
    <w:rsid w:val="009D4B4D"/>
    <w:rsid w:val="009E4124"/>
    <w:rsid w:val="009F30CA"/>
    <w:rsid w:val="009F740D"/>
    <w:rsid w:val="00A069A5"/>
    <w:rsid w:val="00A11A26"/>
    <w:rsid w:val="00A122C8"/>
    <w:rsid w:val="00A15940"/>
    <w:rsid w:val="00A15E56"/>
    <w:rsid w:val="00A32F89"/>
    <w:rsid w:val="00A4507F"/>
    <w:rsid w:val="00A54153"/>
    <w:rsid w:val="00A565BE"/>
    <w:rsid w:val="00A61614"/>
    <w:rsid w:val="00A64F9A"/>
    <w:rsid w:val="00A6517C"/>
    <w:rsid w:val="00A72DB9"/>
    <w:rsid w:val="00A74BE2"/>
    <w:rsid w:val="00AB760D"/>
    <w:rsid w:val="00AC3409"/>
    <w:rsid w:val="00AC41EA"/>
    <w:rsid w:val="00AC78FF"/>
    <w:rsid w:val="00AF0690"/>
    <w:rsid w:val="00B06F48"/>
    <w:rsid w:val="00B11A9D"/>
    <w:rsid w:val="00B14E5B"/>
    <w:rsid w:val="00B21D1F"/>
    <w:rsid w:val="00B22AFA"/>
    <w:rsid w:val="00B31143"/>
    <w:rsid w:val="00B343C2"/>
    <w:rsid w:val="00B36680"/>
    <w:rsid w:val="00B41B66"/>
    <w:rsid w:val="00B421CD"/>
    <w:rsid w:val="00B84C2A"/>
    <w:rsid w:val="00B8623D"/>
    <w:rsid w:val="00B91F65"/>
    <w:rsid w:val="00BA0391"/>
    <w:rsid w:val="00BC4FB8"/>
    <w:rsid w:val="00BE044A"/>
    <w:rsid w:val="00BE210B"/>
    <w:rsid w:val="00BF08D2"/>
    <w:rsid w:val="00C0034F"/>
    <w:rsid w:val="00C06EC0"/>
    <w:rsid w:val="00C24B15"/>
    <w:rsid w:val="00C264F2"/>
    <w:rsid w:val="00C2718F"/>
    <w:rsid w:val="00C3274A"/>
    <w:rsid w:val="00C33D18"/>
    <w:rsid w:val="00C345FD"/>
    <w:rsid w:val="00C362D4"/>
    <w:rsid w:val="00C41E1D"/>
    <w:rsid w:val="00C436EC"/>
    <w:rsid w:val="00C454ED"/>
    <w:rsid w:val="00C4718F"/>
    <w:rsid w:val="00C539DB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2535"/>
    <w:rsid w:val="00D0504F"/>
    <w:rsid w:val="00D15EE8"/>
    <w:rsid w:val="00D23DC6"/>
    <w:rsid w:val="00D27F25"/>
    <w:rsid w:val="00D46F77"/>
    <w:rsid w:val="00D50017"/>
    <w:rsid w:val="00D54AED"/>
    <w:rsid w:val="00D54F66"/>
    <w:rsid w:val="00D550C5"/>
    <w:rsid w:val="00D56FC8"/>
    <w:rsid w:val="00D642AE"/>
    <w:rsid w:val="00D73DE2"/>
    <w:rsid w:val="00D75CFD"/>
    <w:rsid w:val="00D802C1"/>
    <w:rsid w:val="00D81548"/>
    <w:rsid w:val="00D85388"/>
    <w:rsid w:val="00D93AA6"/>
    <w:rsid w:val="00D943A5"/>
    <w:rsid w:val="00D95479"/>
    <w:rsid w:val="00DC3B3B"/>
    <w:rsid w:val="00DC3E6F"/>
    <w:rsid w:val="00DC4B60"/>
    <w:rsid w:val="00DF1DA5"/>
    <w:rsid w:val="00DF533A"/>
    <w:rsid w:val="00E04780"/>
    <w:rsid w:val="00E11F8E"/>
    <w:rsid w:val="00E44F48"/>
    <w:rsid w:val="00E45053"/>
    <w:rsid w:val="00E46667"/>
    <w:rsid w:val="00E47880"/>
    <w:rsid w:val="00E53CCA"/>
    <w:rsid w:val="00E63191"/>
    <w:rsid w:val="00E64318"/>
    <w:rsid w:val="00E74A09"/>
    <w:rsid w:val="00E8459A"/>
    <w:rsid w:val="00EB0564"/>
    <w:rsid w:val="00EB7CB2"/>
    <w:rsid w:val="00ED138B"/>
    <w:rsid w:val="00ED5E43"/>
    <w:rsid w:val="00F02752"/>
    <w:rsid w:val="00F12F4E"/>
    <w:rsid w:val="00F21222"/>
    <w:rsid w:val="00F256B4"/>
    <w:rsid w:val="00F303EB"/>
    <w:rsid w:val="00F31A79"/>
    <w:rsid w:val="00F4066E"/>
    <w:rsid w:val="00F46CF3"/>
    <w:rsid w:val="00F85C9A"/>
    <w:rsid w:val="00F86879"/>
    <w:rsid w:val="00F9203C"/>
    <w:rsid w:val="00F95BD0"/>
    <w:rsid w:val="00F95E8E"/>
    <w:rsid w:val="00F9767C"/>
    <w:rsid w:val="00FA7A23"/>
    <w:rsid w:val="00FB1D2C"/>
    <w:rsid w:val="00FB3889"/>
    <w:rsid w:val="00FC684E"/>
    <w:rsid w:val="00FC702B"/>
    <w:rsid w:val="00FD1B32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80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15</cp:revision>
  <cp:lastPrinted>2019-01-22T01:48:00Z</cp:lastPrinted>
  <dcterms:created xsi:type="dcterms:W3CDTF">2024-05-28T00:01:00Z</dcterms:created>
  <dcterms:modified xsi:type="dcterms:W3CDTF">2024-09-23T06:40:00Z</dcterms:modified>
</cp:coreProperties>
</file>