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74B8" w14:textId="7B65C59D" w:rsidR="00786903" w:rsidRPr="00786903" w:rsidRDefault="000A6FE6" w:rsidP="0078690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52"/>
          <w:szCs w:val="52"/>
        </w:rPr>
      </w:pPr>
      <w:r w:rsidRPr="00101D0E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61312" behindDoc="0" locked="0" layoutInCell="1" allowOverlap="1" wp14:anchorId="5CC0511A" wp14:editId="0A5B0C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14400" cy="540000"/>
            <wp:effectExtent l="0" t="0" r="0" b="0"/>
            <wp:wrapNone/>
            <wp:docPr id="654829529" name="Picture 654829529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29529" name="Picture 654829529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03">
        <w:rPr>
          <w:rFonts w:ascii="Century Gothic" w:hAnsi="Century Gothic"/>
          <w:b/>
          <w:color w:val="001033"/>
          <w:sz w:val="52"/>
        </w:rPr>
        <w:t xml:space="preserve">Modèle avancé de matrice de remontée </w:t>
      </w:r>
      <w:r w:rsidR="00814FD4">
        <w:rPr>
          <w:rFonts w:ascii="Century Gothic" w:hAnsi="Century Gothic"/>
          <w:b/>
          <w:color w:val="001033"/>
          <w:sz w:val="52"/>
        </w:rPr>
        <w:br/>
      </w:r>
      <w:r w:rsidR="00786903">
        <w:rPr>
          <w:rFonts w:ascii="Century Gothic" w:hAnsi="Century Gothic"/>
          <w:b/>
          <w:color w:val="001033"/>
          <w:sz w:val="52"/>
        </w:rPr>
        <w:t>des problèmes liés à un projet</w:t>
      </w:r>
    </w:p>
    <w:p w14:paraId="27786946" w14:textId="77777777" w:rsidR="00786903" w:rsidRPr="00786903" w:rsidRDefault="00786903" w:rsidP="0078690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14"/>
          <w:szCs w:val="14"/>
        </w:rPr>
      </w:pPr>
    </w:p>
    <w:tbl>
      <w:tblPr>
        <w:tblW w:w="18715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379"/>
        <w:gridCol w:w="1170"/>
        <w:gridCol w:w="1530"/>
        <w:gridCol w:w="1350"/>
        <w:gridCol w:w="1375"/>
        <w:gridCol w:w="1415"/>
        <w:gridCol w:w="1260"/>
        <w:gridCol w:w="1780"/>
        <w:gridCol w:w="1640"/>
        <w:gridCol w:w="1710"/>
      </w:tblGrid>
      <w:tr w:rsidR="00786903" w:rsidRPr="00786903" w14:paraId="42D6015B" w14:textId="77777777" w:rsidTr="005A0EC1">
        <w:trPr>
          <w:trHeight w:val="790"/>
        </w:trPr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516B5F45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 de problème unique</w:t>
            </w: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F32C6CA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Personne responsable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7A00FC5C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Rôle</w:t>
            </w:r>
          </w:p>
        </w:tc>
        <w:tc>
          <w:tcPr>
            <w:tcW w:w="13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2DE527B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Déclencheurs de remontée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760EF24D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Niveau de gravité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367267F6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Catégorie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5E0B2919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Description</w:t>
            </w:r>
          </w:p>
        </w:tc>
        <w:tc>
          <w:tcPr>
            <w:tcW w:w="1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6D349106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Objectif de résolution</w:t>
            </w:r>
          </w:p>
        </w:tc>
        <w:tc>
          <w:tcPr>
            <w:tcW w:w="14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4AC976E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Horaires d’ouverture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3C3A215E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Statut</w:t>
            </w:r>
          </w:p>
        </w:tc>
        <w:tc>
          <w:tcPr>
            <w:tcW w:w="513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D1ED4CA" w14:textId="77777777" w:rsidR="00786903" w:rsidRPr="00786903" w:rsidRDefault="0078690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Niveau de remontée</w:t>
            </w:r>
          </w:p>
        </w:tc>
      </w:tr>
      <w:tr w:rsidR="00786903" w:rsidRPr="00786903" w14:paraId="69BC27BC" w14:textId="77777777" w:rsidTr="00C71399">
        <w:trPr>
          <w:trHeight w:val="1716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26FECDD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Attribuez un identifiant unique à chaque problème à des fins de suivi et de référence.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82B530D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Indiquez le nom de la personne en charge du problème concerné.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511DD81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Indiquez la fonction ou le rôle de la personne responsable.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00F6BC73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Définissez les conditions spécifiques régissant la remontée du problème.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4A84B11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Notez la gravité du problème (Faible, Moyenne, Élevée).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754830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Indiquez l’urgence du problème (Routine, Urgence, Crise).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20326258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Fournissez une description détaillée du problème.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47F382CD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Décrivez les grandes lignes d’une résolution réussie du problème.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63EDD6D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Indiquez les heures ouvrables pendant lesquelles le problème peut être traité.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3657C88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Mettez à jour le statut actuel du problème (Ouvert, En cours, Résolu).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60B4B563" w14:textId="38F82C3B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Niveau 1 :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premier niveau de remontée qui implique généralement les superviseurs directs ou les chefs de projet.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0F9F88B6" w14:textId="23C5ABED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Niveau 2 :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niveau intermédiaire de remontée à un gestionnaire de projet ou chef de service.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764C5740" w14:textId="09467C63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Niveau 3 :</w:t>
            </w:r>
            <w:r w:rsidRPr="00786903">
              <w:rPr>
                <w:rFonts w:ascii="Century Gothic" w:hAnsi="Century Gothic"/>
                <w:color w:val="000000"/>
                <w:sz w:val="16"/>
                <w:szCs w:val="16"/>
              </w:rPr>
              <w:br/>
              <w:t>niveau de remontée supérieur qui implique souvent la haute direction ou des cadres.</w:t>
            </w:r>
          </w:p>
        </w:tc>
      </w:tr>
      <w:tr w:rsidR="00786903" w:rsidRPr="00786903" w14:paraId="411DB105" w14:textId="77777777" w:rsidTr="00C71399">
        <w:trPr>
          <w:trHeight w:val="164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D504E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PC-001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EA79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Lori Garcia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00B06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Coordinatrice de projet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39D6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projet reste non résolu 24 heures après le délai initial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14:paraId="1FE94E8F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7FE4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Crise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233A9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Une défaillance critique du serveur a un impact sur les transactions de données clients.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4881A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Rétablir la fonctionnalité du serveur et sécuriser les données clients sous de trois heures.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61FA4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24 h/24, 7 j/7</w:t>
            </w:r>
          </w:p>
        </w:tc>
        <w:tc>
          <w:tcPr>
            <w:tcW w:w="12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  <w:vAlign w:val="center"/>
          </w:tcPr>
          <w:p w14:paraId="7008BA61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En cours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1958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Faire remonter le problème au superviseur informatique s’il n’est pas résolu en une heure.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0136B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Faire remonter le problème au gestionnaire de projet après plus de deux heures de temps d’arrêt.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D087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Informer et impliquer le directeur de la technologie si le problème persiste au-delà de trois heures.</w:t>
            </w:r>
          </w:p>
        </w:tc>
      </w:tr>
      <w:tr w:rsidR="00786903" w:rsidRPr="00786903" w14:paraId="5337366A" w14:textId="77777777" w:rsidTr="00C71399">
        <w:trPr>
          <w:trHeight w:val="164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EEE6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5BE7B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92EC1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733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000"/>
            <w:vAlign w:val="center"/>
            <w:hideMark/>
          </w:tcPr>
          <w:p w14:paraId="35D6C072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19E3F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9FA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93EB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851F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E2D5" w:themeFill="accent2" w:themeFillTint="33"/>
            <w:vAlign w:val="center"/>
            <w:hideMark/>
          </w:tcPr>
          <w:p w14:paraId="1BDE50BF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Ouvert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C705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EF2A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C9B7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86903" w:rsidRPr="00786903" w14:paraId="01414842" w14:textId="77777777" w:rsidTr="00C71399">
        <w:trPr>
          <w:trHeight w:val="164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5E8D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AE9C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D3EE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0F21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5C2FF"/>
            <w:vAlign w:val="center"/>
            <w:hideMark/>
          </w:tcPr>
          <w:p w14:paraId="13AA2B46" w14:textId="77777777" w:rsidR="00786903" w:rsidRPr="00786903" w:rsidRDefault="00786903" w:rsidP="000B663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AE9F2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AC0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CF0A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F809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1F0C7" w:themeFill="accent3" w:themeFillTint="33"/>
            <w:vAlign w:val="center"/>
            <w:hideMark/>
          </w:tcPr>
          <w:p w14:paraId="4CD53420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Résolu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9D2C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69E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1F8E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86903" w:rsidRPr="00786903" w14:paraId="0DDBC078" w14:textId="77777777" w:rsidTr="00C71399">
        <w:trPr>
          <w:trHeight w:val="164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DABE5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5892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98F3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AA02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FE5E" w14:textId="77777777" w:rsidR="00786903" w:rsidRPr="00786903" w:rsidRDefault="00786903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1BD7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5C9B8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85DAC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9AC6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918B" w14:textId="77777777" w:rsidR="00786903" w:rsidRPr="00786903" w:rsidRDefault="0078690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065C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51F0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04034" w14:textId="77777777" w:rsidR="00786903" w:rsidRPr="00786903" w:rsidRDefault="00786903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42736A33" w14:textId="77777777" w:rsidR="00786903" w:rsidRPr="00814FD4" w:rsidRDefault="00786903" w:rsidP="00786903">
      <w:pPr>
        <w:rPr>
          <w:sz w:val="12"/>
          <w:szCs w:val="12"/>
        </w:rPr>
        <w:sectPr w:rsidR="00786903" w:rsidRPr="00814FD4" w:rsidSect="00786903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 w:rsidRPr="00814FD4">
        <w:rPr>
          <w:sz w:val="12"/>
          <w:szCs w:val="12"/>
        </w:rPr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786903" w:rsidRPr="00786903" w14:paraId="5612E39F" w14:textId="77777777" w:rsidTr="000B6635">
        <w:trPr>
          <w:trHeight w:val="3168"/>
        </w:trPr>
        <w:tc>
          <w:tcPr>
            <w:tcW w:w="10530" w:type="dxa"/>
          </w:tcPr>
          <w:p w14:paraId="60BDFF9E" w14:textId="77777777" w:rsidR="00786903" w:rsidRPr="00786903" w:rsidRDefault="00786903" w:rsidP="000B6635">
            <w:pPr>
              <w:jc w:val="center"/>
            </w:pPr>
            <w:r w:rsidRPr="00786903">
              <w:lastRenderedPageBreak/>
              <w:br w:type="page"/>
            </w:r>
            <w:r w:rsidRPr="00786903">
              <w:br w:type="page"/>
            </w:r>
          </w:p>
          <w:p w14:paraId="7404291C" w14:textId="77777777" w:rsidR="00786903" w:rsidRPr="00786903" w:rsidRDefault="00786903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5EAA19C5" w14:textId="77777777" w:rsidR="00786903" w:rsidRPr="00786903" w:rsidRDefault="00786903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3EAB8B7C" w14:textId="77777777" w:rsidR="00786903" w:rsidRPr="00786903" w:rsidRDefault="00786903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DB320DB" w14:textId="77777777" w:rsidR="00786903" w:rsidRPr="00786903" w:rsidRDefault="00786903" w:rsidP="00786903">
      <w:pPr>
        <w:rPr>
          <w:rFonts w:ascii="Century Gothic" w:hAnsi="Century Gothic"/>
          <w:sz w:val="16"/>
          <w:szCs w:val="16"/>
        </w:rPr>
      </w:pPr>
    </w:p>
    <w:sectPr w:rsidR="00786903" w:rsidRPr="00786903" w:rsidSect="00705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BEDB" w14:textId="77777777" w:rsidR="002971E3" w:rsidRPr="00786903" w:rsidRDefault="002971E3" w:rsidP="00786903">
      <w:pPr>
        <w:spacing w:after="0" w:line="240" w:lineRule="auto"/>
      </w:pPr>
      <w:r w:rsidRPr="00786903">
        <w:separator/>
      </w:r>
    </w:p>
  </w:endnote>
  <w:endnote w:type="continuationSeparator" w:id="0">
    <w:p w14:paraId="163430C8" w14:textId="77777777" w:rsidR="002971E3" w:rsidRPr="00786903" w:rsidRDefault="002971E3" w:rsidP="00786903">
      <w:pPr>
        <w:spacing w:after="0" w:line="240" w:lineRule="auto"/>
      </w:pPr>
      <w:r w:rsidRPr="007869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255F" w14:textId="77777777" w:rsidR="00786903" w:rsidRDefault="00786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D9D5" w14:textId="77777777" w:rsidR="00786903" w:rsidRDefault="007869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C1CE" w14:textId="77777777" w:rsidR="00786903" w:rsidRDefault="00786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7DFFE" w14:textId="77777777" w:rsidR="002971E3" w:rsidRPr="00786903" w:rsidRDefault="002971E3" w:rsidP="00786903">
      <w:pPr>
        <w:spacing w:after="0" w:line="240" w:lineRule="auto"/>
      </w:pPr>
      <w:r w:rsidRPr="00786903">
        <w:separator/>
      </w:r>
    </w:p>
  </w:footnote>
  <w:footnote w:type="continuationSeparator" w:id="0">
    <w:p w14:paraId="3BFFFBE5" w14:textId="77777777" w:rsidR="002971E3" w:rsidRPr="00786903" w:rsidRDefault="002971E3" w:rsidP="00786903">
      <w:pPr>
        <w:spacing w:after="0" w:line="240" w:lineRule="auto"/>
      </w:pPr>
      <w:r w:rsidRPr="007869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1575" w14:textId="77777777" w:rsidR="00786903" w:rsidRDefault="0078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1BB0" w14:textId="77777777" w:rsidR="00786903" w:rsidRDefault="00786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8D77" w14:textId="77777777" w:rsidR="00786903" w:rsidRDefault="00786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2A5"/>
    <w:multiLevelType w:val="hybridMultilevel"/>
    <w:tmpl w:val="CA6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A89"/>
    <w:rsid w:val="00006B8B"/>
    <w:rsid w:val="00035707"/>
    <w:rsid w:val="0005048A"/>
    <w:rsid w:val="000A6FE6"/>
    <w:rsid w:val="000C1831"/>
    <w:rsid w:val="000C75B6"/>
    <w:rsid w:val="00105BE4"/>
    <w:rsid w:val="001144CC"/>
    <w:rsid w:val="00171B6E"/>
    <w:rsid w:val="001A4B52"/>
    <w:rsid w:val="001B3653"/>
    <w:rsid w:val="001B7C3E"/>
    <w:rsid w:val="00234166"/>
    <w:rsid w:val="00237466"/>
    <w:rsid w:val="00284804"/>
    <w:rsid w:val="002971E3"/>
    <w:rsid w:val="002D018C"/>
    <w:rsid w:val="00306ACB"/>
    <w:rsid w:val="00376F90"/>
    <w:rsid w:val="004317A4"/>
    <w:rsid w:val="00484B02"/>
    <w:rsid w:val="004A1E81"/>
    <w:rsid w:val="004B71C3"/>
    <w:rsid w:val="00541202"/>
    <w:rsid w:val="00595795"/>
    <w:rsid w:val="005A09F8"/>
    <w:rsid w:val="005A0EC1"/>
    <w:rsid w:val="00603841"/>
    <w:rsid w:val="006D003B"/>
    <w:rsid w:val="006F4B75"/>
    <w:rsid w:val="00703CDB"/>
    <w:rsid w:val="00705FF7"/>
    <w:rsid w:val="00715ECA"/>
    <w:rsid w:val="0073601C"/>
    <w:rsid w:val="007655BC"/>
    <w:rsid w:val="00786903"/>
    <w:rsid w:val="00791285"/>
    <w:rsid w:val="00796268"/>
    <w:rsid w:val="007E3B52"/>
    <w:rsid w:val="008078A7"/>
    <w:rsid w:val="00814FD4"/>
    <w:rsid w:val="00817382"/>
    <w:rsid w:val="00841805"/>
    <w:rsid w:val="0085348A"/>
    <w:rsid w:val="008D3E84"/>
    <w:rsid w:val="008F117B"/>
    <w:rsid w:val="00900FF2"/>
    <w:rsid w:val="009F7E95"/>
    <w:rsid w:val="00A35BB0"/>
    <w:rsid w:val="00A92D30"/>
    <w:rsid w:val="00AD5974"/>
    <w:rsid w:val="00AF767F"/>
    <w:rsid w:val="00B01454"/>
    <w:rsid w:val="00B152B8"/>
    <w:rsid w:val="00B25D1D"/>
    <w:rsid w:val="00B276AD"/>
    <w:rsid w:val="00B42AD6"/>
    <w:rsid w:val="00B61DEB"/>
    <w:rsid w:val="00BF0475"/>
    <w:rsid w:val="00C17A6F"/>
    <w:rsid w:val="00C32AAE"/>
    <w:rsid w:val="00C71399"/>
    <w:rsid w:val="00C826A4"/>
    <w:rsid w:val="00D26B57"/>
    <w:rsid w:val="00DB0245"/>
    <w:rsid w:val="00DB7C11"/>
    <w:rsid w:val="00DF48FB"/>
    <w:rsid w:val="00E02B1C"/>
    <w:rsid w:val="00E63854"/>
    <w:rsid w:val="00EB58EE"/>
    <w:rsid w:val="00EE2EC6"/>
    <w:rsid w:val="00EF3F57"/>
    <w:rsid w:val="00EF677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ListParagraph">
    <w:name w:val="List Paragraph"/>
    <w:basedOn w:val="Normal"/>
    <w:uiPriority w:val="34"/>
    <w:qFormat/>
    <w:rsid w:val="00D26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03"/>
  </w:style>
  <w:style w:type="paragraph" w:styleId="Footer">
    <w:name w:val="footer"/>
    <w:basedOn w:val="Normal"/>
    <w:link w:val="FooterChar"/>
    <w:uiPriority w:val="99"/>
    <w:unhideWhenUsed/>
    <w:rsid w:val="0078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321</Words>
  <Characters>2270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20</cp:revision>
  <cp:lastPrinted>2024-10-22T07:50:00Z</cp:lastPrinted>
  <dcterms:created xsi:type="dcterms:W3CDTF">2024-06-28T18:55:00Z</dcterms:created>
  <dcterms:modified xsi:type="dcterms:W3CDTF">2024-11-06T13:31:00Z</dcterms:modified>
</cp:coreProperties>
</file>