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F6C4" w14:textId="2678DBE8" w:rsidR="0022017E" w:rsidRDefault="00E40E42">
      <w:pPr>
        <w:rPr>
          <w:rFonts w:ascii="Century Gothic" w:hAnsi="Century Gothic"/>
          <w:b/>
          <w:bCs/>
          <w:color w:val="595959" w:themeColor="text1" w:themeTint="A6"/>
          <w:sz w:val="44"/>
          <w:szCs w:val="44"/>
        </w:rPr>
      </w:pPr>
      <w:r w:rsidRPr="00D043FC">
        <w:rPr>
          <w:rFonts w:ascii="Century Gothic" w:hAnsi="Century Gothic"/>
          <w:b/>
          <w:bCs/>
          <w:noProof/>
          <w:color w:val="595959" w:themeColor="text1" w:themeTint="A6"/>
          <w:sz w:val="44"/>
          <w:szCs w:val="44"/>
        </w:rPr>
        <w:drawing>
          <wp:anchor distT="0" distB="0" distL="114300" distR="114300" simplePos="0" relativeHeight="251670528" behindDoc="0" locked="0" layoutInCell="1" allowOverlap="1" wp14:anchorId="5D210FA9" wp14:editId="70CC8E3E">
            <wp:simplePos x="0" y="0"/>
            <wp:positionH relativeFrom="margin">
              <wp:align>right</wp:align>
            </wp:positionH>
            <wp:positionV relativeFrom="paragraph">
              <wp:posOffset>57150</wp:posOffset>
            </wp:positionV>
            <wp:extent cx="2714400" cy="5400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EXEMPLE DE MODÈLE AVANCÉ DE </w:t>
      </w:r>
      <w:r w:rsidR="0013687D">
        <w:rPr>
          <w:rFonts w:ascii="Century Gothic" w:eastAsia="等线" w:hAnsi="Century Gothic"/>
          <w:b/>
          <w:color w:val="595959" w:themeColor="text1" w:themeTint="A6"/>
          <w:sz w:val="44"/>
          <w:lang w:eastAsia="zh-CN"/>
        </w:rPr>
        <w:br/>
      </w:r>
      <w:r>
        <w:rPr>
          <w:rFonts w:ascii="Century Gothic" w:hAnsi="Century Gothic"/>
          <w:b/>
          <w:color w:val="595959" w:themeColor="text1" w:themeTint="A6"/>
          <w:sz w:val="44"/>
        </w:rPr>
        <w:t xml:space="preserve">PLANIFICATION STRATÉGIQUE </w:t>
      </w:r>
      <w:r w:rsidR="000B77FB">
        <w:rPr>
          <w:rFonts w:ascii="Century Gothic" w:hAnsi="Century Gothic"/>
          <w:b/>
          <w:bCs/>
          <w:color w:val="595959" w:themeColor="text1" w:themeTint="A6"/>
          <w:sz w:val="44"/>
          <w:szCs w:val="44"/>
        </w:rPr>
        <w:br/>
      </w:r>
      <w:r>
        <w:rPr>
          <w:rFonts w:ascii="Century Gothic" w:hAnsi="Century Gothic"/>
          <w:b/>
          <w:color w:val="595959" w:themeColor="text1" w:themeTint="A6"/>
          <w:sz w:val="44"/>
        </w:rPr>
        <w:t>pour Microsoft Word</w:t>
      </w:r>
    </w:p>
    <w:p w14:paraId="3634EB05" w14:textId="0CC4E3C2" w:rsidR="000B77FB" w:rsidRDefault="000B77FB">
      <w:pPr>
        <w:rPr>
          <w:rFonts w:ascii="Century Gothic" w:hAnsi="Century Gothic"/>
          <w:b/>
          <w:bCs/>
          <w:color w:val="595959" w:themeColor="text1" w:themeTint="A6"/>
          <w:sz w:val="24"/>
          <w:szCs w:val="24"/>
        </w:rPr>
      </w:pPr>
    </w:p>
    <w:p w14:paraId="27B4224A" w14:textId="073EBC99" w:rsidR="00E41993" w:rsidRDefault="00E41993">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w:drawing>
          <wp:anchor distT="0" distB="0" distL="114300" distR="114300" simplePos="0" relativeHeight="251662336" behindDoc="1" locked="0" layoutInCell="1" allowOverlap="1" wp14:anchorId="71FA216D" wp14:editId="6C58D4D3">
            <wp:simplePos x="0" y="0"/>
            <wp:positionH relativeFrom="column">
              <wp:posOffset>47625</wp:posOffset>
            </wp:positionH>
            <wp:positionV relativeFrom="paragraph">
              <wp:posOffset>132080</wp:posOffset>
            </wp:positionV>
            <wp:extent cx="4911725" cy="3276600"/>
            <wp:effectExtent l="0" t="0" r="3175" b="0"/>
            <wp:wrapTight wrapText="bothSides">
              <wp:wrapPolygon edited="0">
                <wp:start x="21600" y="21600"/>
                <wp:lineTo x="21600" y="126"/>
                <wp:lineTo x="70" y="126"/>
                <wp:lineTo x="70" y="21600"/>
                <wp:lineTo x="21600" y="21600"/>
              </wp:wrapPolygon>
            </wp:wrapTight>
            <wp:docPr id="1833727299" name="Picture 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299" name="Picture 1833727299" descr="Gears"/>
                    <pic:cNvPicPr/>
                  </pic:nvPicPr>
                  <pic:blipFill>
                    <a:blip r:embed="rId9" cstate="print">
                      <a:alphaModFix amt="20000"/>
                      <a:extLst>
                        <a:ext uri="{BEBA8EAE-BF5A-486C-A8C5-ECC9F3942E4B}">
                          <a14:imgProps xmlns:a14="http://schemas.microsoft.com/office/drawing/2010/main">
                            <a14:imgLayer r:embed="rId10">
                              <a14:imgEffect>
                                <a14:colorTemperature colorTemp="8162"/>
                              </a14:imgEffect>
                            </a14:imgLayer>
                          </a14:imgProps>
                        </a:ext>
                        <a:ext uri="{28A0092B-C50C-407E-A947-70E740481C1C}">
                          <a14:useLocalDpi xmlns:a14="http://schemas.microsoft.com/office/drawing/2010/main" val="0"/>
                        </a:ext>
                      </a:extLst>
                    </a:blip>
                    <a:stretch>
                      <a:fillRect/>
                    </a:stretch>
                  </pic:blipFill>
                  <pic:spPr>
                    <a:xfrm rot="10800000">
                      <a:off x="0" y="0"/>
                      <a:ext cx="4911725" cy="3276600"/>
                    </a:xfrm>
                    <a:prstGeom prst="rect">
                      <a:avLst/>
                    </a:prstGeom>
                  </pic:spPr>
                </pic:pic>
              </a:graphicData>
            </a:graphic>
            <wp14:sizeRelH relativeFrom="margin">
              <wp14:pctWidth>0</wp14:pctWidth>
            </wp14:sizeRelH>
            <wp14:sizeRelV relativeFrom="margin">
              <wp14:pctHeight>0</wp14:pctHeight>
            </wp14:sizeRelV>
          </wp:anchor>
        </w:drawing>
      </w:r>
    </w:p>
    <w:p w14:paraId="0600E408" w14:textId="0D797308" w:rsidR="00E41993" w:rsidRDefault="00E41993">
      <w:pPr>
        <w:rPr>
          <w:rFonts w:ascii="Century Gothic" w:hAnsi="Century Gothic"/>
          <w:b/>
          <w:bCs/>
          <w:color w:val="595959" w:themeColor="text1" w:themeTint="A6"/>
          <w:sz w:val="24"/>
          <w:szCs w:val="24"/>
        </w:rPr>
      </w:pPr>
    </w:p>
    <w:p w14:paraId="7B9224EA" w14:textId="77777777" w:rsidR="00E41993" w:rsidRDefault="00E41993">
      <w:pPr>
        <w:rPr>
          <w:rFonts w:ascii="Century Gothic" w:hAnsi="Century Gothic"/>
          <w:b/>
          <w:bCs/>
          <w:color w:val="595959" w:themeColor="text1" w:themeTint="A6"/>
          <w:sz w:val="24"/>
          <w:szCs w:val="24"/>
        </w:rPr>
      </w:pPr>
    </w:p>
    <w:p w14:paraId="64C515F7" w14:textId="77777777" w:rsidR="00E41993" w:rsidRDefault="00E41993">
      <w:pPr>
        <w:rPr>
          <w:rFonts w:ascii="Century Gothic" w:hAnsi="Century Gothic"/>
          <w:b/>
          <w:bCs/>
          <w:color w:val="595959" w:themeColor="text1" w:themeTint="A6"/>
          <w:sz w:val="24"/>
          <w:szCs w:val="24"/>
        </w:rPr>
      </w:pPr>
    </w:p>
    <w:p w14:paraId="30463671" w14:textId="77777777" w:rsidR="00E41993" w:rsidRDefault="00E41993">
      <w:pPr>
        <w:rPr>
          <w:rFonts w:ascii="Century Gothic" w:hAnsi="Century Gothic"/>
          <w:b/>
          <w:bCs/>
          <w:color w:val="595959" w:themeColor="text1" w:themeTint="A6"/>
          <w:sz w:val="24"/>
          <w:szCs w:val="24"/>
        </w:rPr>
      </w:pPr>
    </w:p>
    <w:p w14:paraId="64F1AA0E" w14:textId="77777777" w:rsidR="00E41993" w:rsidRDefault="00E41993">
      <w:pPr>
        <w:rPr>
          <w:rFonts w:ascii="Century Gothic" w:hAnsi="Century Gothic"/>
          <w:b/>
          <w:bCs/>
          <w:color w:val="595959" w:themeColor="text1" w:themeTint="A6"/>
          <w:sz w:val="24"/>
          <w:szCs w:val="24"/>
        </w:rPr>
      </w:pPr>
    </w:p>
    <w:p w14:paraId="2AEFEC94" w14:textId="77777777" w:rsidR="00E41993" w:rsidRDefault="00E41993">
      <w:pPr>
        <w:rPr>
          <w:rFonts w:ascii="Century Gothic" w:hAnsi="Century Gothic"/>
          <w:b/>
          <w:bCs/>
          <w:color w:val="595959" w:themeColor="text1" w:themeTint="A6"/>
          <w:sz w:val="24"/>
          <w:szCs w:val="24"/>
        </w:rPr>
      </w:pPr>
    </w:p>
    <w:p w14:paraId="15B1E0EA" w14:textId="77777777" w:rsidR="00E41993" w:rsidRDefault="00E41993">
      <w:pPr>
        <w:rPr>
          <w:rFonts w:ascii="Century Gothic" w:hAnsi="Century Gothic"/>
          <w:b/>
          <w:bCs/>
          <w:color w:val="595959" w:themeColor="text1" w:themeTint="A6"/>
          <w:sz w:val="24"/>
          <w:szCs w:val="24"/>
        </w:rPr>
      </w:pPr>
    </w:p>
    <w:p w14:paraId="0F2728E0" w14:textId="77777777" w:rsidR="00E41993" w:rsidRDefault="00E41993">
      <w:pPr>
        <w:rPr>
          <w:rFonts w:ascii="Century Gothic" w:hAnsi="Century Gothic"/>
          <w:b/>
          <w:bCs/>
          <w:color w:val="595959" w:themeColor="text1" w:themeTint="A6"/>
          <w:sz w:val="24"/>
          <w:szCs w:val="24"/>
        </w:rPr>
      </w:pPr>
    </w:p>
    <w:p w14:paraId="004C0E02" w14:textId="77777777" w:rsidR="00E41993" w:rsidRDefault="00E41993">
      <w:pPr>
        <w:rPr>
          <w:rFonts w:ascii="Century Gothic" w:hAnsi="Century Gothic"/>
          <w:b/>
          <w:bCs/>
          <w:color w:val="595959" w:themeColor="text1" w:themeTint="A6"/>
          <w:sz w:val="24"/>
          <w:szCs w:val="24"/>
        </w:rPr>
      </w:pPr>
    </w:p>
    <w:p w14:paraId="30AC9CA2" w14:textId="77777777" w:rsidR="00E41993" w:rsidRDefault="00E41993">
      <w:pPr>
        <w:rPr>
          <w:rFonts w:ascii="Century Gothic" w:hAnsi="Century Gothic"/>
          <w:b/>
          <w:bCs/>
          <w:color w:val="595959" w:themeColor="text1" w:themeTint="A6"/>
          <w:sz w:val="24"/>
          <w:szCs w:val="24"/>
        </w:rPr>
      </w:pPr>
    </w:p>
    <w:p w14:paraId="058EB011" w14:textId="77777777" w:rsidR="00E41993" w:rsidRDefault="00E41993">
      <w:pPr>
        <w:rPr>
          <w:rFonts w:ascii="Century Gothic" w:hAnsi="Century Gothic"/>
          <w:b/>
          <w:bCs/>
          <w:color w:val="595959" w:themeColor="text1" w:themeTint="A6"/>
          <w:sz w:val="24"/>
          <w:szCs w:val="24"/>
        </w:rPr>
      </w:pPr>
    </w:p>
    <w:p w14:paraId="687F2638" w14:textId="7BC5B7CE" w:rsidR="000B77FB" w:rsidRPr="00E41993" w:rsidRDefault="000733B7">
      <w:pPr>
        <w:rPr>
          <w:rFonts w:ascii="Century Gothic" w:hAnsi="Century Gothic"/>
          <w:color w:val="2E74B5" w:themeColor="accent5" w:themeShade="BF"/>
          <w:sz w:val="44"/>
          <w:szCs w:val="44"/>
        </w:rPr>
      </w:pPr>
      <w:r>
        <w:rPr>
          <w:rFonts w:ascii="Century Gothic" w:hAnsi="Century Gothic"/>
          <w:color w:val="2E74B5" w:themeColor="accent5" w:themeShade="BF"/>
          <w:sz w:val="44"/>
        </w:rPr>
        <w:t>PLAN STRATÉGIQUE AVANCÉ POUR POSITIVE CHARGE</w:t>
      </w:r>
    </w:p>
    <w:p w14:paraId="5F711E00" w14:textId="5E395AF9" w:rsidR="00E41993" w:rsidRPr="0013687D" w:rsidRDefault="000733B7">
      <w:pPr>
        <w:rPr>
          <w:rFonts w:ascii="Century Gothic" w:hAnsi="Century Gothic"/>
          <w:color w:val="000000" w:themeColor="text1"/>
          <w:spacing w:val="-4"/>
          <w:sz w:val="28"/>
          <w:szCs w:val="28"/>
        </w:rPr>
      </w:pPr>
      <w:r w:rsidRPr="0013687D">
        <w:rPr>
          <w:rFonts w:ascii="Century Gothic" w:hAnsi="Century Gothic"/>
          <w:color w:val="000000" w:themeColor="text1"/>
          <w:spacing w:val="-4"/>
          <w:sz w:val="28"/>
        </w:rPr>
        <w:t>Bienvenue dans le plan stratégique de Positive Charge, un leader en solutions de recharge et en logistique pour VE. Ce document représente notre orientation stratégique pour les cinq années à venir et met l’accent sur l’innovation, la satisfaction client et la croissance durable. Notre engagement envers l’excellence nous pousse à améliorer continuellement nos services et à accroître notre présence sur le marché.</w:t>
      </w:r>
      <w:r w:rsidR="00E41993" w:rsidRPr="0013687D">
        <w:rPr>
          <w:rFonts w:ascii="Century Gothic" w:hAnsi="Century Gothic"/>
          <w:color w:val="000000" w:themeColor="text1"/>
          <w:spacing w:val="-4"/>
          <w:sz w:val="28"/>
          <w:szCs w:val="28"/>
        </w:rPr>
        <w:br w:type="page"/>
      </w:r>
    </w:p>
    <w:p w14:paraId="454B457D" w14:textId="5E1A40F9" w:rsidR="000B77FB" w:rsidRDefault="000B77FB">
      <w:pPr>
        <w:rPr>
          <w:rFonts w:ascii="Century Gothic" w:hAnsi="Century Gothic"/>
          <w:color w:val="000000" w:themeColor="text1"/>
          <w:sz w:val="24"/>
          <w:szCs w:val="24"/>
        </w:rPr>
      </w:pPr>
      <w:r>
        <w:rPr>
          <w:rFonts w:ascii="Century Gothic" w:hAnsi="Century Gothic"/>
          <w:noProof/>
          <w:color w:val="000000" w:themeColor="text1"/>
          <w:sz w:val="24"/>
          <w:szCs w:val="24"/>
        </w:rPr>
        <w:lastRenderedPageBreak/>
        <mc:AlternateContent>
          <mc:Choice Requires="wpg">
            <w:drawing>
              <wp:anchor distT="0" distB="0" distL="114300" distR="114300" simplePos="0" relativeHeight="251656192" behindDoc="0" locked="0" layoutInCell="1" allowOverlap="1" wp14:anchorId="5200DB44" wp14:editId="76EB9FDF">
                <wp:simplePos x="0" y="0"/>
                <wp:positionH relativeFrom="column">
                  <wp:posOffset>-76200</wp:posOffset>
                </wp:positionH>
                <wp:positionV relativeFrom="paragraph">
                  <wp:posOffset>269240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4451683" name="Group 3"/>
                <wp:cNvGraphicFramePr/>
                <a:graphic xmlns:a="http://schemas.openxmlformats.org/drawingml/2006/main">
                  <a:graphicData uri="http://schemas.microsoft.com/office/word/2010/wordprocessingGroup">
                    <wpg:wgp>
                      <wpg:cNvGrpSpPr/>
                      <wpg:grpSpPr>
                        <a:xfrm>
                          <a:off x="0" y="0"/>
                          <a:ext cx="428625" cy="428625"/>
                          <a:chOff x="0" y="0"/>
                          <a:chExt cx="838200" cy="838200"/>
                        </a:xfrm>
                      </wpg:grpSpPr>
                      <wps:wsp>
                        <wps:cNvPr id="146938628" name="Oval 2"/>
                        <wps:cNvSpPr/>
                        <wps:spPr>
                          <a:xfrm>
                            <a:off x="0" y="0"/>
                            <a:ext cx="838200" cy="838200"/>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72830" name="Graphic 1" descr="Questions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85725" y="114300"/>
                            <a:ext cx="628650" cy="628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828509" id="Group 3" o:spid="_x0000_s1026" style="position:absolute;margin-left:-6pt;margin-top:21.2pt;width:33.75pt;height:33.75pt;z-index:251656192;mso-width-relative:margin;mso-height-relative:margin" coordsize="838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">
                <v:oval id="Oval 2" o:spid="_x0000_s1027" style="position:absolute;width:8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" fillcolor="#e2e23a"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estions with solid fill" style="position:absolute;left:857;top:1143;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">
                  <v:imagedata r:id="rId13" o:title="Questions with solid fill"/>
                </v:shape>
                <w10:wrap type="tight"/>
              </v:group>
            </w:pict>
          </mc:Fallback>
        </mc:AlternateContent>
      </w:r>
    </w:p>
    <w:p w14:paraId="5BF6CABE" w14:textId="5CF82158" w:rsidR="000B77FB" w:rsidRPr="00E41993" w:rsidRDefault="000B77FB" w:rsidP="000B77FB">
      <w:pPr>
        <w:rPr>
          <w:rFonts w:ascii="Century Gothic" w:hAnsi="Century Gothic"/>
          <w:color w:val="2E74B5" w:themeColor="accent5" w:themeShade="BF"/>
          <w:sz w:val="44"/>
          <w:szCs w:val="44"/>
        </w:rPr>
      </w:pPr>
      <w:r>
        <w:rPr>
          <w:rFonts w:ascii="Century Gothic" w:hAnsi="Century Gothic"/>
          <w:color w:val="2E74B5" w:themeColor="accent5" w:themeShade="BF"/>
          <w:sz w:val="44"/>
        </w:rPr>
        <w:t>FOIRE AUX QUESTIONS</w:t>
      </w:r>
    </w:p>
    <w:p w14:paraId="76B02314" w14:textId="77777777" w:rsidR="00E41993" w:rsidRDefault="00E41993" w:rsidP="000B77FB">
      <w:pPr>
        <w:rPr>
          <w:rFonts w:ascii="Century Gothic" w:hAnsi="Century Gothic"/>
          <w:color w:val="2E74B5" w:themeColor="accent5" w:themeShade="BF"/>
          <w:sz w:val="36"/>
          <w:szCs w:val="36"/>
        </w:rPr>
      </w:pPr>
    </w:p>
    <w:p w14:paraId="19F15FD9" w14:textId="6F2C15B1"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QU’EST-CE QUI MOTIVE L’ORIENTATION STRATÉGIQUE DE POSITIVE CHARGE ?</w:t>
      </w:r>
    </w:p>
    <w:p w14:paraId="0E8A29EE" w14:textId="48A4E70D"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Notre orientation stratégique est guidée par notre mission de révolutionner le secteur de la recharge des VE en assurant l’accessibilité et la fiabilité pour tous les propriétaires de VE.</w:t>
      </w:r>
    </w:p>
    <w:p w14:paraId="41FFEA4C" w14:textId="77777777" w:rsidR="000733B7" w:rsidRPr="000B77FB" w:rsidRDefault="000733B7" w:rsidP="000B77FB">
      <w:pPr>
        <w:pStyle w:val="ListParagraph"/>
        <w:rPr>
          <w:rFonts w:ascii="Century Gothic" w:hAnsi="Century Gothic" w:cs="Arial"/>
          <w:color w:val="000000" w:themeColor="text1"/>
          <w:sz w:val="20"/>
          <w:szCs w:val="20"/>
        </w:rPr>
      </w:pPr>
    </w:p>
    <w:p w14:paraId="5CB0B2CE" w14:textId="20DB8C6F" w:rsidR="000B77FB" w:rsidRPr="0013687D" w:rsidRDefault="000B77FB" w:rsidP="000B77FB">
      <w:pPr>
        <w:pStyle w:val="ListParagraph"/>
        <w:numPr>
          <w:ilvl w:val="0"/>
          <w:numId w:val="1"/>
        </w:numPr>
        <w:rPr>
          <w:rFonts w:ascii="Century Gothic" w:hAnsi="Century Gothic"/>
          <w:color w:val="000000" w:themeColor="text1"/>
          <w:spacing w:val="-2"/>
          <w:sz w:val="24"/>
          <w:szCs w:val="24"/>
          <w:u w:val="single"/>
        </w:rPr>
      </w:pPr>
      <w:r w:rsidRPr="0013687D">
        <w:rPr>
          <w:rFonts w:ascii="Century Gothic" w:hAnsi="Century Gothic"/>
          <w:color w:val="000000" w:themeColor="text1"/>
          <w:spacing w:val="-2"/>
          <w:sz w:val="24"/>
          <w:u w:val="single"/>
        </w:rPr>
        <w:t>COMMENT POSITIVE CHARGE S’ASSURE-T-ELLE QUE SON PLAN STRATÉGIQUE S’ALIGNE SUR LES TENDANCES DU SECTEUR ?</w:t>
      </w:r>
    </w:p>
    <w:p w14:paraId="6BD417E9" w14:textId="11A2CE8E"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Nous surveillons continuellement les tendances du secteur et les rétroactions des clients afin d’adapter nos stratégies et de nous assurer de demeurer à l’avant-garde du secteur de la recharge des VE.</w:t>
      </w:r>
    </w:p>
    <w:p w14:paraId="3E90449D" w14:textId="77777777" w:rsidR="000733B7" w:rsidRDefault="000733B7" w:rsidP="000B77FB">
      <w:pPr>
        <w:pStyle w:val="ListParagraph"/>
        <w:rPr>
          <w:rFonts w:ascii="Century Gothic" w:hAnsi="Century Gothic" w:cs="Arial"/>
          <w:color w:val="000000" w:themeColor="text1"/>
          <w:sz w:val="20"/>
          <w:szCs w:val="20"/>
        </w:rPr>
      </w:pPr>
    </w:p>
    <w:p w14:paraId="7EF620AF" w14:textId="6BB79B03"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QUI CONTRIBUE AU PROCESSUS DE PLANIFICATION STRATÉGIQUE CHEZ POSITIVE CHARGE ?</w:t>
      </w:r>
    </w:p>
    <w:p w14:paraId="3F0FBC4E" w14:textId="63D1C15A"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Notre planification stratégique repose sur la participation de tous les niveaux de l’organisation, de l’exécutif aux employés de première ligne, en veillant à la diversité des perspectives et des idées novatrices.</w:t>
      </w:r>
    </w:p>
    <w:p w14:paraId="1BF98304" w14:textId="77777777" w:rsidR="000733B7" w:rsidRDefault="000733B7" w:rsidP="000B77FB">
      <w:pPr>
        <w:pStyle w:val="ListParagraph"/>
        <w:rPr>
          <w:rFonts w:ascii="Century Gothic" w:hAnsi="Century Gothic" w:cs="Arial"/>
          <w:color w:val="000000" w:themeColor="text1"/>
          <w:sz w:val="20"/>
          <w:szCs w:val="20"/>
        </w:rPr>
      </w:pPr>
    </w:p>
    <w:p w14:paraId="4EA87193" w14:textId="7D8D80FD"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À QUELLE FRÉQUENCE LE PLAN STRATÉGIQUE DE POSITIVE CHARGE EST-IL MIS À JOUR ?</w:t>
      </w:r>
    </w:p>
    <w:p w14:paraId="79F222DF" w14:textId="02125919"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Nous révisons et mettons à jour notre plan stratégique chaque année afin de nous adapter aux nouveaux défis et aux nouvelles possibilités sur le marché en évolution rapide des VE.</w:t>
      </w:r>
    </w:p>
    <w:p w14:paraId="7532BE77" w14:textId="77777777" w:rsidR="000733B7" w:rsidRDefault="000733B7" w:rsidP="000B77FB">
      <w:pPr>
        <w:pStyle w:val="ListParagraph"/>
        <w:rPr>
          <w:rFonts w:ascii="Century Gothic" w:hAnsi="Century Gothic" w:cs="Arial"/>
          <w:color w:val="000000" w:themeColor="text1"/>
          <w:sz w:val="20"/>
          <w:szCs w:val="20"/>
        </w:rPr>
      </w:pPr>
    </w:p>
    <w:p w14:paraId="70870CE1" w14:textId="1EDD8AF7"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QUELLES SONT LES COMPOSANTES CLÉS DU PLAN STRATÉGIQUE DE POSITIVE CHARGE ?</w:t>
      </w:r>
    </w:p>
    <w:p w14:paraId="3E3721CE" w14:textId="23528F4E" w:rsidR="000733B7" w:rsidRDefault="0057194A" w:rsidP="000733B7">
      <w:pPr>
        <w:pStyle w:val="ListParagraph"/>
        <w:rPr>
          <w:rFonts w:ascii="Century Gothic" w:hAnsi="Century Gothic" w:cs="Arial"/>
          <w:color w:val="000000" w:themeColor="text1"/>
          <w:sz w:val="20"/>
          <w:szCs w:val="20"/>
        </w:rPr>
      </w:pPr>
      <w:r>
        <w:rPr>
          <w:rFonts w:ascii="Century Gothic" w:hAnsi="Century Gothic"/>
          <w:color w:val="000000" w:themeColor="text1"/>
          <w:sz w:val="20"/>
        </w:rPr>
        <w:t>Le plan comprend notre mission, notre vision, nos valeurs, une analyse SWOT, nos priorités stratégiques, nos plans d’action et nos KPI pour guider notre croissance et notre réussite.</w:t>
      </w:r>
    </w:p>
    <w:p w14:paraId="7712E233" w14:textId="77777777" w:rsidR="0057194A" w:rsidRDefault="0057194A" w:rsidP="000733B7">
      <w:pPr>
        <w:pStyle w:val="ListParagraph"/>
        <w:rPr>
          <w:rFonts w:ascii="Century Gothic" w:hAnsi="Century Gothic" w:cs="Arial"/>
          <w:color w:val="000000" w:themeColor="text1"/>
          <w:sz w:val="20"/>
          <w:szCs w:val="20"/>
        </w:rPr>
      </w:pPr>
    </w:p>
    <w:p w14:paraId="583692B6" w14:textId="0DDB5250" w:rsidR="000B77FB" w:rsidRPr="0057194A" w:rsidRDefault="0057194A" w:rsidP="000733B7">
      <w:pPr>
        <w:pStyle w:val="ListParagraph"/>
        <w:numPr>
          <w:ilvl w:val="0"/>
          <w:numId w:val="1"/>
        </w:numPr>
        <w:rPr>
          <w:rFonts w:ascii="Century Gothic" w:hAnsi="Century Gothic" w:cs="Arial"/>
          <w:color w:val="000000" w:themeColor="text1"/>
          <w:sz w:val="24"/>
          <w:szCs w:val="24"/>
        </w:rPr>
      </w:pPr>
      <w:r>
        <w:rPr>
          <w:rFonts w:ascii="Century Gothic" w:hAnsi="Century Gothic"/>
          <w:color w:val="000000" w:themeColor="text1"/>
          <w:sz w:val="24"/>
          <w:u w:val="single"/>
        </w:rPr>
        <w:t>QUE SE PASSE-T-IL SI POSITIVE CHARGE NE RÉPOND PAS À SES OBJECTIFS STRATÉGIQUES ?</w:t>
      </w:r>
    </w:p>
    <w:p w14:paraId="79C3DD50" w14:textId="38177D54" w:rsidR="000B77FB" w:rsidRDefault="0057194A"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Si nous n’atteignons pas nos objectifs stratégiques, nous effectuons une analyse approfondie afin de cerner les obstacles, d’ajuster notre approche et d’établir des cibles révisées.</w:t>
      </w:r>
    </w:p>
    <w:p w14:paraId="605BB697" w14:textId="77777777" w:rsidR="0057194A" w:rsidRDefault="0057194A" w:rsidP="000B77FB">
      <w:pPr>
        <w:pStyle w:val="ListParagraph"/>
        <w:rPr>
          <w:rFonts w:ascii="Century Gothic" w:hAnsi="Century Gothic"/>
          <w:color w:val="000000" w:themeColor="text1"/>
          <w:sz w:val="20"/>
          <w:szCs w:val="20"/>
          <w:u w:val="single"/>
        </w:rPr>
      </w:pPr>
    </w:p>
    <w:p w14:paraId="68E7175D" w14:textId="566EB1DB"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COMMENT LE PLAN STRATÉGIQUE INFLUENCE-T-IL LA CULTURE D’ENTREPRISE CHEZ POSITIVE CHARGE ?</w:t>
      </w:r>
    </w:p>
    <w:p w14:paraId="6AC37EDF" w14:textId="5B2FFF04" w:rsidR="000B77FB" w:rsidRDefault="0057194A"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Notre plan stratégique renforce une culture d’innovation, de travail d’équipe et de concentration sur le client, en alignant chaque membre de l’équipe sur notre mission et notre vision fondamentales.</w:t>
      </w:r>
    </w:p>
    <w:p w14:paraId="37D6A338" w14:textId="77777777" w:rsidR="0057194A" w:rsidRDefault="0057194A" w:rsidP="000B77FB">
      <w:pPr>
        <w:pStyle w:val="ListParagraph"/>
        <w:rPr>
          <w:rFonts w:ascii="Century Gothic" w:hAnsi="Century Gothic"/>
          <w:color w:val="000000" w:themeColor="text1"/>
          <w:sz w:val="20"/>
          <w:szCs w:val="20"/>
          <w:u w:val="single"/>
        </w:rPr>
      </w:pPr>
    </w:p>
    <w:p w14:paraId="038F2ED4" w14:textId="442D5D3B" w:rsidR="000B77FB" w:rsidRPr="000B77FB" w:rsidRDefault="0057194A"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OÙ POSITIVE CHARGE COMMENCE-T-ELLE SON PROCESSUS DE PLANIFICATION STRATÉGIQUE ?</w:t>
      </w:r>
    </w:p>
    <w:p w14:paraId="17C41B32" w14:textId="6E96C3D7" w:rsidR="000B77FB" w:rsidRDefault="0057194A"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Nous avons commencé par une définition claire de notre mission pour donner aux propriétaires de VE des solutions de recharge fiables et pratiques. Ensuite, nous avons procédé à une analyse complète du marché et de l’entreprise.</w:t>
      </w:r>
    </w:p>
    <w:p w14:paraId="5A242FF8" w14:textId="77777777" w:rsidR="00E41993" w:rsidRPr="0013687D" w:rsidRDefault="00E41993" w:rsidP="0013687D">
      <w:pPr>
        <w:spacing w:after="0" w:line="240" w:lineRule="auto"/>
        <w:rPr>
          <w:rFonts w:ascii="Century Gothic" w:hAnsi="Century Gothic" w:cs="Arial"/>
          <w:color w:val="000000"/>
          <w:sz w:val="10"/>
          <w:szCs w:val="10"/>
        </w:rPr>
      </w:pPr>
      <w:r w:rsidRPr="0013687D">
        <w:rPr>
          <w:rFonts w:ascii="Century Gothic" w:hAnsi="Century Gothic"/>
          <w:color w:val="000000"/>
          <w:sz w:val="10"/>
          <w:szCs w:val="10"/>
        </w:rPr>
        <w:br w:type="page"/>
      </w:r>
    </w:p>
    <w:p w14:paraId="37612B80" w14:textId="64705A2A" w:rsidR="00E41993" w:rsidRDefault="00E41993" w:rsidP="000B77FB">
      <w:pPr>
        <w:pStyle w:val="ListParagraph"/>
        <w:rPr>
          <w:rFonts w:ascii="Century Gothic" w:hAnsi="Century Gothic" w:cs="Arial"/>
          <w:color w:val="000000"/>
          <w:sz w:val="20"/>
          <w:szCs w:val="20"/>
        </w:rPr>
      </w:pPr>
      <w:r>
        <w:rPr>
          <w:rFonts w:ascii="Century Gothic" w:hAnsi="Century Gothic"/>
          <w:noProof/>
          <w:color w:val="000000" w:themeColor="text1"/>
          <w:sz w:val="20"/>
          <w:szCs w:val="20"/>
          <w:u w:val="single"/>
        </w:rPr>
        <w:lastRenderedPageBreak/>
        <mc:AlternateContent>
          <mc:Choice Requires="wpg">
            <w:drawing>
              <wp:anchor distT="0" distB="0" distL="114300" distR="114300" simplePos="0" relativeHeight="251661312" behindDoc="0" locked="0" layoutInCell="1" allowOverlap="1" wp14:anchorId="327A7E45" wp14:editId="48612094">
                <wp:simplePos x="0" y="0"/>
                <wp:positionH relativeFrom="column">
                  <wp:posOffset>-133350</wp:posOffset>
                </wp:positionH>
                <wp:positionV relativeFrom="paragraph">
                  <wp:posOffset>246380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359698019" name="Group 5"/>
                <wp:cNvGraphicFramePr/>
                <a:graphic xmlns:a="http://schemas.openxmlformats.org/drawingml/2006/main">
                  <a:graphicData uri="http://schemas.microsoft.com/office/word/2010/wordprocessingGroup">
                    <wpg:wgp>
                      <wpg:cNvGrpSpPr/>
                      <wpg:grpSpPr>
                        <a:xfrm>
                          <a:off x="0" y="0"/>
                          <a:ext cx="428625" cy="428625"/>
                          <a:chOff x="0" y="0"/>
                          <a:chExt cx="428625" cy="428625"/>
                        </a:xfrm>
                      </wpg:grpSpPr>
                      <wps:wsp>
                        <wps:cNvPr id="1299901961"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71370" name="Graphic 4" descr="Gears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28575" y="0"/>
                            <a:ext cx="400050" cy="400050"/>
                          </a:xfrm>
                          <a:prstGeom prst="rect">
                            <a:avLst/>
                          </a:prstGeom>
                        </pic:spPr>
                      </pic:pic>
                    </wpg:wgp>
                  </a:graphicData>
                </a:graphic>
              </wp:anchor>
            </w:drawing>
          </mc:Choice>
          <mc:Fallback>
            <w:pict>
              <v:group w14:anchorId="5BAAD0D0" id="Group 5" o:spid="_x0000_s1026" style="position:absolute;margin-left:-10.5pt;margin-top:19.4pt;width:33.75pt;height:33.75pt;z-index:251661312" coordsize="428625,4286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" fillcolor="#e2e23a" stroked="f" strokeweight="1pt">
                  <v:stroke joinstyle="miter"/>
                </v:oval>
                <v:shape id="Graphic 4" o:spid="_x0000_s1028" type="#_x0000_t75" alt="Gears with solid fill" style="position:absolute;left:28575;width:400050;height:400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">
                  <v:imagedata r:id="rId16" o:title="Gears with solid fill"/>
                </v:shape>
                <w10:wrap type="tight"/>
              </v:group>
            </w:pict>
          </mc:Fallback>
        </mc:AlternateContent>
      </w:r>
    </w:p>
    <w:p w14:paraId="7AEFFFFF" w14:textId="6906DAFC" w:rsidR="00E41993" w:rsidRPr="00E41993" w:rsidRDefault="00E41993" w:rsidP="00E41993">
      <w:pPr>
        <w:rPr>
          <w:rFonts w:ascii="Century Gothic" w:hAnsi="Century Gothic"/>
          <w:color w:val="2E74B5" w:themeColor="accent5" w:themeShade="BF"/>
          <w:sz w:val="44"/>
          <w:szCs w:val="44"/>
        </w:rPr>
      </w:pPr>
      <w:r>
        <w:rPr>
          <w:rFonts w:ascii="Century Gothic" w:hAnsi="Century Gothic"/>
          <w:color w:val="2E74B5" w:themeColor="accent5" w:themeShade="BF"/>
          <w:sz w:val="44"/>
        </w:rPr>
        <w:t>PROCESSUS DE PLANIFICATION STRATÉGIQUE</w:t>
      </w:r>
    </w:p>
    <w:p w14:paraId="7629476D" w14:textId="0F882560" w:rsidR="00E41993" w:rsidRDefault="00E41993" w:rsidP="00E41993">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MISSION, VISION, VALEURS</w:t>
      </w:r>
    </w:p>
    <w:p w14:paraId="05788162" w14:textId="77777777" w:rsidR="00E41993" w:rsidRPr="000B77FB" w:rsidRDefault="00E41993" w:rsidP="00E41993">
      <w:pPr>
        <w:pStyle w:val="ListParagraph"/>
        <w:rPr>
          <w:rFonts w:ascii="Century Gothic" w:hAnsi="Century Gothic"/>
          <w:color w:val="000000" w:themeColor="text1"/>
          <w:sz w:val="24"/>
          <w:szCs w:val="24"/>
          <w:u w:val="single"/>
        </w:rPr>
      </w:pPr>
    </w:p>
    <w:p w14:paraId="28483129" w14:textId="2DF124E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ÉNONCÉ DE MISSION</w:t>
      </w:r>
    </w:p>
    <w:p w14:paraId="4E3E5573" w14:textId="04BEA8D7" w:rsidR="00E41993" w:rsidRDefault="0057194A" w:rsidP="00E41993">
      <w:pPr>
        <w:pStyle w:val="ListParagraph"/>
        <w:rPr>
          <w:rFonts w:ascii="Century Gothic" w:hAnsi="Century Gothic" w:cs="Arial"/>
          <w:color w:val="000000" w:themeColor="text1"/>
          <w:sz w:val="20"/>
          <w:szCs w:val="20"/>
        </w:rPr>
      </w:pPr>
      <w:r w:rsidRPr="0057194A">
        <w:rPr>
          <w:rFonts w:ascii="Century Gothic" w:hAnsi="Century Gothic"/>
          <w:color w:val="000000" w:themeColor="text1"/>
          <w:sz w:val="24"/>
          <w:szCs w:val="24"/>
        </w:rPr>
        <w:t>Faciliter</w:t>
      </w:r>
      <w:r>
        <w:rPr>
          <w:rFonts w:ascii="Century Gothic" w:hAnsi="Century Gothic"/>
          <w:color w:val="000000" w:themeColor="text1"/>
          <w:sz w:val="20"/>
        </w:rPr>
        <w:t xml:space="preserve"> la transition mondiale vers les véhicules électriques en fournissant des </w:t>
      </w:r>
      <w:r w:rsidRPr="0057194A">
        <w:rPr>
          <w:rFonts w:ascii="Century Gothic" w:hAnsi="Century Gothic"/>
          <w:color w:val="000000" w:themeColor="text1"/>
          <w:sz w:val="24"/>
          <w:szCs w:val="24"/>
        </w:rPr>
        <w:t>solutions</w:t>
      </w:r>
      <w:r>
        <w:rPr>
          <w:rFonts w:ascii="Century Gothic" w:hAnsi="Century Gothic"/>
          <w:color w:val="000000" w:themeColor="text1"/>
          <w:sz w:val="20"/>
        </w:rPr>
        <w:t xml:space="preserve"> de recharge et une </w:t>
      </w:r>
      <w:r w:rsidRPr="0057194A">
        <w:rPr>
          <w:rFonts w:ascii="Century Gothic" w:hAnsi="Century Gothic"/>
          <w:color w:val="000000" w:themeColor="text1"/>
          <w:sz w:val="24"/>
          <w:szCs w:val="24"/>
        </w:rPr>
        <w:t>logistique</w:t>
      </w:r>
      <w:r>
        <w:rPr>
          <w:rFonts w:ascii="Century Gothic" w:hAnsi="Century Gothic"/>
          <w:color w:val="000000" w:themeColor="text1"/>
          <w:sz w:val="20"/>
        </w:rPr>
        <w:t xml:space="preserve"> de </w:t>
      </w:r>
      <w:r w:rsidRPr="0057194A">
        <w:rPr>
          <w:rFonts w:ascii="Century Gothic" w:hAnsi="Century Gothic"/>
          <w:color w:val="000000" w:themeColor="text1"/>
          <w:sz w:val="24"/>
          <w:szCs w:val="24"/>
        </w:rPr>
        <w:t>premier ordre</w:t>
      </w:r>
      <w:r>
        <w:rPr>
          <w:rFonts w:ascii="Century Gothic" w:hAnsi="Century Gothic"/>
          <w:color w:val="000000" w:themeColor="text1"/>
          <w:sz w:val="20"/>
        </w:rPr>
        <w:t>.</w:t>
      </w:r>
    </w:p>
    <w:p w14:paraId="79470A57" w14:textId="77777777" w:rsidR="0057194A" w:rsidRDefault="0057194A" w:rsidP="00E41993">
      <w:pPr>
        <w:pStyle w:val="ListParagraph"/>
        <w:rPr>
          <w:rFonts w:ascii="Century Gothic" w:hAnsi="Century Gothic" w:cs="Arial"/>
          <w:color w:val="000000" w:themeColor="text1"/>
          <w:sz w:val="20"/>
          <w:szCs w:val="20"/>
        </w:rPr>
      </w:pPr>
    </w:p>
    <w:p w14:paraId="4397B4C6" w14:textId="0308752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ÉNONCÉ DE VISION</w:t>
      </w:r>
    </w:p>
    <w:p w14:paraId="4C60F61C" w14:textId="44E1635C" w:rsidR="00E41993" w:rsidRDefault="0057194A" w:rsidP="00E41993">
      <w:pPr>
        <w:pStyle w:val="ListParagraph"/>
        <w:rPr>
          <w:rFonts w:ascii="Century Gothic" w:hAnsi="Century Gothic" w:cs="Arial"/>
          <w:color w:val="000000" w:themeColor="text1"/>
          <w:sz w:val="20"/>
          <w:szCs w:val="20"/>
        </w:rPr>
      </w:pPr>
      <w:r>
        <w:rPr>
          <w:rFonts w:ascii="Century Gothic" w:hAnsi="Century Gothic"/>
          <w:color w:val="000000" w:themeColor="text1"/>
          <w:sz w:val="20"/>
        </w:rPr>
        <w:t xml:space="preserve">Être le </w:t>
      </w:r>
      <w:r w:rsidRPr="0057194A">
        <w:rPr>
          <w:rFonts w:ascii="Century Gothic" w:hAnsi="Century Gothic"/>
          <w:color w:val="000000" w:themeColor="text1"/>
          <w:sz w:val="24"/>
          <w:szCs w:val="24"/>
        </w:rPr>
        <w:t>leader mondial</w:t>
      </w:r>
      <w:r>
        <w:rPr>
          <w:rFonts w:ascii="Century Gothic" w:hAnsi="Century Gothic"/>
          <w:color w:val="000000" w:themeColor="text1"/>
          <w:sz w:val="20"/>
        </w:rPr>
        <w:t xml:space="preserve"> dans les infrastructures de recharge pour VE en mettant en avant les </w:t>
      </w:r>
      <w:r w:rsidRPr="0057194A">
        <w:rPr>
          <w:rFonts w:ascii="Century Gothic" w:hAnsi="Century Gothic"/>
          <w:color w:val="000000" w:themeColor="text1"/>
          <w:sz w:val="24"/>
          <w:szCs w:val="24"/>
        </w:rPr>
        <w:t>innovations</w:t>
      </w:r>
      <w:r>
        <w:rPr>
          <w:rFonts w:ascii="Century Gothic" w:hAnsi="Century Gothic"/>
          <w:color w:val="000000" w:themeColor="text1"/>
          <w:sz w:val="20"/>
        </w:rPr>
        <w:t xml:space="preserve"> technologiques et des </w:t>
      </w:r>
      <w:r w:rsidRPr="0057194A">
        <w:rPr>
          <w:rFonts w:ascii="Century Gothic" w:hAnsi="Century Gothic"/>
          <w:color w:val="000000" w:themeColor="text1"/>
          <w:sz w:val="24"/>
          <w:szCs w:val="24"/>
        </w:rPr>
        <w:t>pratiques durables</w:t>
      </w:r>
      <w:r>
        <w:rPr>
          <w:rFonts w:ascii="Century Gothic" w:hAnsi="Century Gothic"/>
          <w:color w:val="000000" w:themeColor="text1"/>
          <w:sz w:val="20"/>
        </w:rPr>
        <w:t>.</w:t>
      </w:r>
    </w:p>
    <w:p w14:paraId="40B32620" w14:textId="77777777" w:rsidR="0057194A" w:rsidRDefault="0057194A" w:rsidP="00E41993">
      <w:pPr>
        <w:pStyle w:val="ListParagraph"/>
        <w:rPr>
          <w:rFonts w:ascii="Century Gothic" w:hAnsi="Century Gothic" w:cs="Arial"/>
          <w:color w:val="000000" w:themeColor="text1"/>
          <w:sz w:val="20"/>
          <w:szCs w:val="20"/>
        </w:rPr>
      </w:pPr>
    </w:p>
    <w:p w14:paraId="651609B7" w14:textId="7F5D661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VALEURS</w:t>
      </w:r>
    </w:p>
    <w:p w14:paraId="4B8B8C71" w14:textId="64ED15EE" w:rsidR="00E41993" w:rsidRDefault="0057194A" w:rsidP="00E41993">
      <w:pPr>
        <w:pStyle w:val="ListParagraph"/>
        <w:rPr>
          <w:rFonts w:ascii="Century Gothic" w:hAnsi="Century Gothic"/>
          <w:color w:val="000000" w:themeColor="text1"/>
          <w:sz w:val="20"/>
          <w:szCs w:val="20"/>
          <w:u w:val="single"/>
        </w:rPr>
      </w:pPr>
      <w:r>
        <w:rPr>
          <w:rFonts w:ascii="Century Gothic" w:hAnsi="Century Gothic"/>
          <w:color w:val="000000" w:themeColor="text1"/>
          <w:sz w:val="20"/>
        </w:rPr>
        <w:t>Innovation, engagement des clients, durabilité, intégrité et travail d’équipe.</w:t>
      </w:r>
    </w:p>
    <w:p w14:paraId="14DB4C1D" w14:textId="77777777" w:rsidR="00E40E42" w:rsidRDefault="00E40E42" w:rsidP="00E41993">
      <w:pPr>
        <w:pStyle w:val="ListParagraph"/>
        <w:rPr>
          <w:rFonts w:ascii="Century Gothic" w:hAnsi="Century Gothic"/>
          <w:color w:val="000000" w:themeColor="text1"/>
          <w:sz w:val="20"/>
          <w:szCs w:val="20"/>
          <w:u w:val="single"/>
        </w:rPr>
      </w:pPr>
    </w:p>
    <w:p w14:paraId="76B84593" w14:textId="42ABE251" w:rsidR="00E40E42" w:rsidRDefault="001F729A">
      <w:pPr>
        <w:rPr>
          <w:rFonts w:ascii="Century Gothic" w:hAnsi="Century Gothic"/>
          <w:color w:val="000000" w:themeColor="text1"/>
          <w:sz w:val="20"/>
          <w:szCs w:val="20"/>
          <w:u w:val="single"/>
        </w:rPr>
      </w:pPr>
      <w:r>
        <w:rPr>
          <w:rFonts w:ascii="Century Gothic" w:hAnsi="Century Gothic"/>
          <w:noProof/>
          <w:color w:val="000000" w:themeColor="text1"/>
          <w:sz w:val="20"/>
          <w:szCs w:val="20"/>
          <w:u w:val="single"/>
        </w:rPr>
        <mc:AlternateContent>
          <mc:Choice Requires="wpg">
            <w:drawing>
              <wp:anchor distT="0" distB="0" distL="114300" distR="114300" simplePos="0" relativeHeight="251672576" behindDoc="0" locked="0" layoutInCell="1" allowOverlap="1" wp14:anchorId="5CD85656" wp14:editId="1428A6BF">
                <wp:simplePos x="0" y="0"/>
                <wp:positionH relativeFrom="column">
                  <wp:posOffset>2806626</wp:posOffset>
                </wp:positionH>
                <wp:positionV relativeFrom="paragraph">
                  <wp:posOffset>332990</wp:posOffset>
                </wp:positionV>
                <wp:extent cx="3438525" cy="3311525"/>
                <wp:effectExtent l="0" t="0" r="9525" b="3175"/>
                <wp:wrapNone/>
                <wp:docPr id="117201621" name="Group 4"/>
                <wp:cNvGraphicFramePr/>
                <a:graphic xmlns:a="http://schemas.openxmlformats.org/drawingml/2006/main">
                  <a:graphicData uri="http://schemas.microsoft.com/office/word/2010/wordprocessingGroup">
                    <wpg:wgp>
                      <wpg:cNvGrpSpPr/>
                      <wpg:grpSpPr>
                        <a:xfrm>
                          <a:off x="0" y="0"/>
                          <a:ext cx="3438525" cy="3311525"/>
                          <a:chOff x="0" y="0"/>
                          <a:chExt cx="3438525" cy="3311525"/>
                        </a:xfrm>
                      </wpg:grpSpPr>
                      <pic:pic xmlns:pic="http://schemas.openxmlformats.org/drawingml/2006/picture">
                        <pic:nvPicPr>
                          <pic:cNvPr id="1616082384" name="Picture 7" descr="A diagram of a mission vision values&#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438525" cy="3311525"/>
                          </a:xfrm>
                          <a:prstGeom prst="rect">
                            <a:avLst/>
                          </a:prstGeom>
                        </pic:spPr>
                      </pic:pic>
                      <wps:wsp>
                        <wps:cNvPr id="278561958" name="Text Box 2"/>
                        <wps:cNvSpPr txBox="1">
                          <a:spLocks noChangeArrowheads="1"/>
                        </wps:cNvSpPr>
                        <wps:spPr bwMode="auto">
                          <a:xfrm>
                            <a:off x="798118" y="808689"/>
                            <a:ext cx="1732915" cy="332105"/>
                          </a:xfrm>
                          <a:prstGeom prst="rect">
                            <a:avLst/>
                          </a:prstGeom>
                          <a:noFill/>
                          <a:ln w="9525">
                            <a:noFill/>
                            <a:miter lim="800000"/>
                            <a:headEnd/>
                            <a:tailEnd/>
                          </a:ln>
                        </wps:spPr>
                        <wps:txbx>
                          <w:txbxContent>
                            <w:p w14:paraId="3702D70D" w14:textId="77777777" w:rsidR="001F729A" w:rsidRPr="0090330A" w:rsidRDefault="001F729A" w:rsidP="001F729A">
                              <w:pPr>
                                <w:jc w:val="center"/>
                                <w:rPr>
                                  <w:rFonts w:ascii="Century Gothic" w:eastAsia="等线" w:hAnsi="Century Gothic"/>
                                  <w:spacing w:val="40"/>
                                  <w:sz w:val="34"/>
                                  <w:szCs w:val="34"/>
                                </w:rPr>
                              </w:pPr>
                              <w:r>
                                <w:rPr>
                                  <w:rFonts w:ascii="Century Gothic" w:hAnsi="Century Gothic"/>
                                  <w:spacing w:val="40"/>
                                  <w:sz w:val="34"/>
                                </w:rPr>
                                <w:t>mission</w:t>
                              </w:r>
                            </w:p>
                          </w:txbxContent>
                        </wps:txbx>
                        <wps:bodyPr rot="0" vert="horz" wrap="square" lIns="91440" tIns="45720" rIns="91440" bIns="45720" anchor="t" anchorCtr="0">
                          <a:noAutofit/>
                        </wps:bodyPr>
                      </wps:wsp>
                      <wps:wsp>
                        <wps:cNvPr id="1974171008" name="Text Box 2"/>
                        <wps:cNvSpPr txBox="1">
                          <a:spLocks noChangeArrowheads="1"/>
                        </wps:cNvSpPr>
                        <wps:spPr bwMode="auto">
                          <a:xfrm>
                            <a:off x="147996" y="2008509"/>
                            <a:ext cx="1710055" cy="332105"/>
                          </a:xfrm>
                          <a:prstGeom prst="rect">
                            <a:avLst/>
                          </a:prstGeom>
                          <a:noFill/>
                          <a:ln w="9525">
                            <a:noFill/>
                            <a:miter lim="800000"/>
                            <a:headEnd/>
                            <a:tailEnd/>
                          </a:ln>
                        </wps:spPr>
                        <wps:txbx>
                          <w:txbxContent>
                            <w:p w14:paraId="54F40EA8" w14:textId="77777777" w:rsidR="001F729A" w:rsidRPr="0090330A" w:rsidRDefault="001F729A" w:rsidP="001F729A">
                              <w:pPr>
                                <w:jc w:val="center"/>
                                <w:rPr>
                                  <w:rFonts w:ascii="Century Gothic" w:eastAsia="等线" w:hAnsi="Century Gothic"/>
                                  <w:spacing w:val="40"/>
                                  <w:sz w:val="34"/>
                                  <w:szCs w:val="34"/>
                                </w:rPr>
                              </w:pPr>
                              <w:r>
                                <w:rPr>
                                  <w:rFonts w:ascii="Century Gothic" w:hAnsi="Century Gothic"/>
                                  <w:spacing w:val="40"/>
                                  <w:sz w:val="34"/>
                                </w:rPr>
                                <w:t>vision</w:t>
                              </w:r>
                            </w:p>
                          </w:txbxContent>
                        </wps:txbx>
                        <wps:bodyPr rot="0" vert="horz" wrap="square" lIns="91440" tIns="45720" rIns="91440" bIns="45720" anchor="t" anchorCtr="0">
                          <a:noAutofit/>
                        </wps:bodyPr>
                      </wps:wsp>
                      <wps:wsp>
                        <wps:cNvPr id="1582207717" name="Text Box 2"/>
                        <wps:cNvSpPr txBox="1">
                          <a:spLocks noChangeArrowheads="1"/>
                        </wps:cNvSpPr>
                        <wps:spPr bwMode="auto">
                          <a:xfrm>
                            <a:off x="1469383" y="2008509"/>
                            <a:ext cx="1739265" cy="332105"/>
                          </a:xfrm>
                          <a:prstGeom prst="rect">
                            <a:avLst/>
                          </a:prstGeom>
                          <a:noFill/>
                          <a:ln w="9525">
                            <a:noFill/>
                            <a:miter lim="800000"/>
                            <a:headEnd/>
                            <a:tailEnd/>
                          </a:ln>
                        </wps:spPr>
                        <wps:txbx>
                          <w:txbxContent>
                            <w:p w14:paraId="7127FC10" w14:textId="77777777" w:rsidR="001F729A" w:rsidRPr="0090330A" w:rsidRDefault="001F729A" w:rsidP="001F729A">
                              <w:pPr>
                                <w:jc w:val="center"/>
                                <w:rPr>
                                  <w:rFonts w:ascii="Century Gothic" w:eastAsia="等线" w:hAnsi="Century Gothic"/>
                                  <w:spacing w:val="40"/>
                                  <w:sz w:val="34"/>
                                  <w:szCs w:val="34"/>
                                </w:rPr>
                              </w:pPr>
                              <w:r>
                                <w:rPr>
                                  <w:rFonts w:ascii="Century Gothic" w:hAnsi="Century Gothic"/>
                                  <w:spacing w:val="40"/>
                                  <w:sz w:val="34"/>
                                </w:rPr>
                                <w:t>valeurs</w:t>
                              </w:r>
                            </w:p>
                          </w:txbxContent>
                        </wps:txbx>
                        <wps:bodyPr rot="0" vert="horz" wrap="square" lIns="91440" tIns="45720" rIns="91440" bIns="45720" anchor="t" anchorCtr="0">
                          <a:noAutofit/>
                        </wps:bodyPr>
                      </wps:wsp>
                    </wpg:wgp>
                  </a:graphicData>
                </a:graphic>
              </wp:anchor>
            </w:drawing>
          </mc:Choice>
          <mc:Fallback>
            <w:pict>
              <v:group w14:anchorId="5CD85656" id="Group 4" o:spid="_x0000_s1026" style="position:absolute;margin-left:221pt;margin-top:26.2pt;width:270.75pt;height:260.75pt;z-index:251672576" coordsize="34385,3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">
                <v:shape id="Picture 7" o:spid="_x0000_s1027" type="#_x0000_t75" alt="A diagram of a mission vision values&#10;&#10;Description automatically generated" style="position:absolute;width:34385;height:33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">
                  <v:imagedata r:id="rId18" o:title="A diagram of a mission vision values&#10;&#10;Description automatically generated"/>
                </v:shape>
                <v:shapetype id="_x0000_t202" coordsize="21600,21600" o:spt="202" path="m,l,21600r21600,l21600,xe">
                  <v:stroke joinstyle="miter"/>
                  <v:path gradientshapeok="t" o:connecttype="rect"/>
                </v:shapetype>
                <v:shape id="Text Box 2" o:spid="_x0000_s1028" type="#_x0000_t202" style="position:absolute;left:7981;top:8086;width:1732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" filled="f" stroked="f">
                  <v:textbox>
                    <w:txbxContent>
                      <w:p w14:paraId="3702D70D" w14:textId="77777777" w:rsidR="001F729A" w:rsidRPr="0090330A" w:rsidRDefault="001F729A" w:rsidP="001F729A">
                        <w:pPr>
                          <w:jc w:val="center"/>
                          <w:rPr>
                            <w:rFonts w:ascii="Century Gothic" w:eastAsia="DengXian" w:hAnsi="Century Gothic"/>
                            <w:spacing w:val="40"/>
                            <w:sz w:val="34"/>
                            <w:szCs w:val="34"/>
                            <w:lang w:val="fr-FR"/>
                          </w:rPr>
                        </w:pPr>
                        <w:r>
                          <w:rPr>
                            <w:rFonts w:ascii="Century Gothic" w:hAnsi="Century Gothic"/>
                            <w:spacing w:val="40"/>
                            <w:sz w:val="34"/>
                            <w:lang w:val="fr-FR"/>
                          </w:rPr>
                          <w:t xml:space="preserve">mission</w:t>
                        </w:r>
                      </w:p>
                    </w:txbxContent>
                  </v:textbox>
                </v:shape>
                <v:shape id="Text Box 2" o:spid="_x0000_s1029" type="#_x0000_t202" style="position:absolute;left:1479;top:20085;width:1710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" filled="f" stroked="f">
                  <v:textbox>
                    <w:txbxContent>
                      <w:p w14:paraId="54F40EA8" w14:textId="77777777" w:rsidR="001F729A" w:rsidRPr="0090330A" w:rsidRDefault="001F729A" w:rsidP="001F729A">
                        <w:pPr>
                          <w:jc w:val="center"/>
                          <w:rPr>
                            <w:rFonts w:ascii="Century Gothic" w:eastAsia="DengXian" w:hAnsi="Century Gothic" w:hint="eastAsia"/>
                            <w:spacing w:val="40"/>
                            <w:sz w:val="34"/>
                            <w:szCs w:val="34"/>
                            <w:lang w:val="fr-FR"/>
                          </w:rPr>
                        </w:pPr>
                        <w:r>
                          <w:rPr>
                            <w:rFonts w:ascii="Century Gothic" w:hAnsi="Century Gothic"/>
                            <w:spacing w:val="40"/>
                            <w:sz w:val="34"/>
                            <w:lang w:val="fr-FR"/>
                          </w:rPr>
                          <w:t xml:space="preserve">vision</w:t>
                        </w:r>
                      </w:p>
                    </w:txbxContent>
                  </v:textbox>
                </v:shape>
                <v:shape id="Text Box 2" o:spid="_x0000_s1030" type="#_x0000_t202" style="position:absolute;left:14693;top:20085;width:1739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" filled="f" stroked="f">
                  <v:textbox>
                    <w:txbxContent>
                      <w:p w14:paraId="7127FC10" w14:textId="77777777" w:rsidR="001F729A" w:rsidRPr="0090330A" w:rsidRDefault="001F729A" w:rsidP="001F729A">
                        <w:pPr>
                          <w:jc w:val="center"/>
                          <w:rPr>
                            <w:rFonts w:ascii="Century Gothic" w:eastAsia="DengXian" w:hAnsi="Century Gothic" w:hint="eastAsia"/>
                            <w:spacing w:val="40"/>
                            <w:sz w:val="34"/>
                            <w:szCs w:val="34"/>
                            <w:lang w:val="fr-FR"/>
                          </w:rPr>
                        </w:pPr>
                        <w:r>
                          <w:rPr>
                            <w:rFonts w:ascii="Century Gothic" w:hAnsi="Century Gothic"/>
                            <w:spacing w:val="40"/>
                            <w:sz w:val="34"/>
                            <w:lang w:val="fr-FR"/>
                          </w:rPr>
                          <w:t xml:space="preserve">valeurs</w:t>
                        </w:r>
                      </w:p>
                    </w:txbxContent>
                  </v:textbox>
                </v:shape>
              </v:group>
            </w:pict>
          </mc:Fallback>
        </mc:AlternateContent>
      </w:r>
      <w:r w:rsidR="00E40E42">
        <w:rPr>
          <w:rFonts w:ascii="Century Gothic" w:hAnsi="Century Gothic"/>
          <w:color w:val="000000" w:themeColor="text1"/>
          <w:sz w:val="20"/>
          <w:szCs w:val="20"/>
          <w:u w:val="single"/>
        </w:rPr>
        <w:br w:type="page"/>
      </w:r>
    </w:p>
    <w:p w14:paraId="3C0D370E" w14:textId="6CBD41AC"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lastRenderedPageBreak/>
        <w:t>ANALYSE DE L’ÉTAT ACTUEL</w:t>
      </w:r>
    </w:p>
    <w:p w14:paraId="783ACAF8" w14:textId="1F46FF4D" w:rsidR="00E40E42" w:rsidRDefault="0057194A" w:rsidP="00E40E42">
      <w:pPr>
        <w:pStyle w:val="ListParagraph"/>
        <w:rPr>
          <w:rFonts w:ascii="Century Gothic" w:hAnsi="Century Gothic" w:cs="Arial"/>
          <w:color w:val="000000" w:themeColor="text1"/>
          <w:sz w:val="20"/>
          <w:szCs w:val="20"/>
        </w:rPr>
      </w:pPr>
      <w:r>
        <w:rPr>
          <w:rFonts w:ascii="Century Gothic" w:hAnsi="Century Gothic"/>
          <w:color w:val="000000" w:themeColor="text1"/>
          <w:sz w:val="20"/>
        </w:rPr>
        <w:t>Positive Charge exploite actuellement plus de 2 000 bornes de recharge à l’échelle nationale, forte d’une solide base client et de partenariats avec des entreprises de logistique clés. Cependant, nous sommes confrontés à des défis liés à l’évolution rapide de la technologie et à la concurrence croissante.</w:t>
      </w:r>
    </w:p>
    <w:p w14:paraId="48992F51" w14:textId="77777777" w:rsidR="0057194A" w:rsidRDefault="0057194A" w:rsidP="00E40E42">
      <w:pPr>
        <w:pStyle w:val="ListParagraph"/>
        <w:rPr>
          <w:rFonts w:ascii="Century Gothic" w:hAnsi="Century Gothic" w:cs="Arial"/>
          <w:color w:val="000000" w:themeColor="text1"/>
          <w:sz w:val="20"/>
          <w:szCs w:val="20"/>
        </w:rPr>
      </w:pPr>
    </w:p>
    <w:p w14:paraId="73B66F49" w14:textId="359AEA4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PRIORITÉS ET ACTIVITÉS STRATÉGIQUES</w:t>
      </w:r>
    </w:p>
    <w:p w14:paraId="6FC2F4CA" w14:textId="0C95C3CE" w:rsidR="0057194A" w:rsidRP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Développer les infrastructures de recharge dans les régions mal desservies.</w:t>
      </w:r>
    </w:p>
    <w:p w14:paraId="272328AE" w14:textId="3C999AA4" w:rsid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Investir dans une technologie de recharge de nouvelle génération.</w:t>
      </w:r>
    </w:p>
    <w:p w14:paraId="1D9D1048" w14:textId="26B92091" w:rsidR="0057194A" w:rsidRP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Renforcer les partenariats avec les entreprises de logistique et de vente au détail.</w:t>
      </w:r>
    </w:p>
    <w:p w14:paraId="0DF08EAE" w14:textId="0ADC5210" w:rsidR="00E40E42"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Améliorer l’expérience client grâce à des plateformes numériques.</w:t>
      </w:r>
    </w:p>
    <w:p w14:paraId="0CE0EFCD" w14:textId="77777777" w:rsidR="0057194A" w:rsidRDefault="0057194A" w:rsidP="0057194A">
      <w:pPr>
        <w:pStyle w:val="ListParagraph"/>
        <w:rPr>
          <w:rFonts w:ascii="Century Gothic" w:hAnsi="Century Gothic" w:cs="Arial"/>
          <w:color w:val="000000" w:themeColor="text1"/>
          <w:sz w:val="20"/>
          <w:szCs w:val="20"/>
        </w:rPr>
      </w:pPr>
    </w:p>
    <w:p w14:paraId="4F6387B4" w14:textId="477EEA6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HIÉRARCHISATION DES ACTIVITÉS</w:t>
      </w:r>
    </w:p>
    <w:p w14:paraId="5812BDB5" w14:textId="77777777" w:rsidR="0057194A" w:rsidRPr="0057194A" w:rsidRDefault="0057194A" w:rsidP="0057194A">
      <w:pPr>
        <w:pStyle w:val="ListParagraph"/>
        <w:numPr>
          <w:ilvl w:val="0"/>
          <w:numId w:val="6"/>
        </w:numPr>
        <w:rPr>
          <w:rFonts w:ascii="Century Gothic" w:hAnsi="Century Gothic" w:cs="Arial"/>
          <w:color w:val="000000" w:themeColor="text1"/>
          <w:sz w:val="20"/>
          <w:szCs w:val="20"/>
        </w:rPr>
      </w:pPr>
      <w:r>
        <w:rPr>
          <w:rFonts w:ascii="Century Gothic" w:hAnsi="Century Gothic"/>
          <w:color w:val="000000" w:themeColor="text1"/>
          <w:sz w:val="20"/>
        </w:rPr>
        <w:t>Notre priorité immédiate est d’étendre notre réseau de recharge et d’améliorer les stations existantes grâce à une technologie plus rapide et plus efficace.</w:t>
      </w:r>
    </w:p>
    <w:p w14:paraId="3AC97C7A" w14:textId="5E1518EF" w:rsidR="00E40E42" w:rsidRDefault="0057194A" w:rsidP="0057194A">
      <w:pPr>
        <w:pStyle w:val="ListParagraph"/>
        <w:numPr>
          <w:ilvl w:val="0"/>
          <w:numId w:val="6"/>
        </w:numPr>
        <w:rPr>
          <w:rFonts w:ascii="Century Gothic" w:hAnsi="Century Gothic" w:cs="Arial"/>
          <w:color w:val="000000" w:themeColor="text1"/>
          <w:sz w:val="20"/>
          <w:szCs w:val="20"/>
        </w:rPr>
      </w:pPr>
      <w:r>
        <w:rPr>
          <w:rFonts w:ascii="Century Gothic" w:hAnsi="Century Gothic"/>
          <w:color w:val="000000" w:themeColor="text1"/>
          <w:sz w:val="20"/>
        </w:rPr>
        <w:t>Le développement de partenariats stratégiques et l’amélioration des plateformes de service à la clientèle suivront, en vue de consolider notre position sur le marché.</w:t>
      </w:r>
    </w:p>
    <w:p w14:paraId="0F605989" w14:textId="77777777" w:rsidR="0057194A" w:rsidRDefault="0057194A" w:rsidP="0057194A">
      <w:pPr>
        <w:pStyle w:val="ListParagraph"/>
        <w:rPr>
          <w:rFonts w:ascii="Century Gothic" w:hAnsi="Century Gothic" w:cs="Arial"/>
          <w:color w:val="000000" w:themeColor="text1"/>
          <w:sz w:val="20"/>
          <w:szCs w:val="20"/>
        </w:rPr>
      </w:pPr>
    </w:p>
    <w:p w14:paraId="6B35D96A" w14:textId="099A8932"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DÉTERMINATION DES INDICATEURS CLÉS (KPI) DE PERFORMANCE ET DES OBJECTIFS</w:t>
      </w:r>
    </w:p>
    <w:p w14:paraId="37153E2F" w14:textId="1A367034"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Augmenter le nombre de bornes de recharge de 20 % par an.</w:t>
      </w:r>
    </w:p>
    <w:p w14:paraId="44FF514A" w14:textId="357B4CC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Atteindre un score de satisfaction client de 90 %.</w:t>
      </w:r>
    </w:p>
    <w:p w14:paraId="11DE50EA" w14:textId="563DA950"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Réduire les interruptions de service à moins de 1 %.</w:t>
      </w:r>
    </w:p>
    <w:p w14:paraId="18D2C9FF" w14:textId="16954A4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Obtenir trois nouveaux partenariats majeurs au cours des deux prochaines années.</w:t>
      </w:r>
    </w:p>
    <w:p w14:paraId="796C5CEB" w14:textId="37833D22" w:rsidR="00E40E42" w:rsidRDefault="00E40E42" w:rsidP="00E40E42">
      <w:pPr>
        <w:rPr>
          <w:rFonts w:ascii="Century Gothic" w:hAnsi="Century Gothic"/>
          <w:color w:val="2E74B5" w:themeColor="accent5" w:themeShade="BF"/>
          <w:sz w:val="44"/>
          <w:szCs w:val="44"/>
        </w:rPr>
      </w:pPr>
      <w:r>
        <w:rPr>
          <w:rFonts w:ascii="Century Gothic" w:hAnsi="Century Gothic"/>
          <w:noProof/>
          <w:color w:val="5B9BD5" w:themeColor="accent5"/>
          <w:sz w:val="44"/>
          <w:szCs w:val="44"/>
        </w:rPr>
        <mc:AlternateContent>
          <mc:Choice Requires="wpg">
            <w:drawing>
              <wp:anchor distT="0" distB="0" distL="114300" distR="114300" simplePos="0" relativeHeight="251668480" behindDoc="0" locked="0" layoutInCell="1" allowOverlap="1" wp14:anchorId="6661793F" wp14:editId="79E95660">
                <wp:simplePos x="0" y="0"/>
                <wp:positionH relativeFrom="column">
                  <wp:posOffset>-76200</wp:posOffset>
                </wp:positionH>
                <wp:positionV relativeFrom="paragraph">
                  <wp:posOffset>460375</wp:posOffset>
                </wp:positionV>
                <wp:extent cx="428625" cy="466725"/>
                <wp:effectExtent l="0" t="0" r="9525" b="9525"/>
                <wp:wrapTight wrapText="bothSides">
                  <wp:wrapPolygon edited="0">
                    <wp:start x="4800" y="0"/>
                    <wp:lineTo x="0" y="4408"/>
                    <wp:lineTo x="0" y="14988"/>
                    <wp:lineTo x="3840" y="20278"/>
                    <wp:lineTo x="4800" y="21159"/>
                    <wp:lineTo x="9600" y="21159"/>
                    <wp:lineTo x="21120" y="20278"/>
                    <wp:lineTo x="21120" y="4408"/>
                    <wp:lineTo x="16320" y="0"/>
                    <wp:lineTo x="4800" y="0"/>
                  </wp:wrapPolygon>
                </wp:wrapTight>
                <wp:docPr id="1157335589" name="Group 9"/>
                <wp:cNvGraphicFramePr/>
                <a:graphic xmlns:a="http://schemas.openxmlformats.org/drawingml/2006/main">
                  <a:graphicData uri="http://schemas.microsoft.com/office/word/2010/wordprocessingGroup">
                    <wpg:wgp>
                      <wpg:cNvGrpSpPr/>
                      <wpg:grpSpPr>
                        <a:xfrm>
                          <a:off x="0" y="0"/>
                          <a:ext cx="428625" cy="466725"/>
                          <a:chOff x="0" y="0"/>
                          <a:chExt cx="428625" cy="466725"/>
                        </a:xfrm>
                      </wpg:grpSpPr>
                      <wps:wsp>
                        <wps:cNvPr id="1344251334"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6495184" name="Graphic 8" descr="Flag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7150" y="95250"/>
                            <a:ext cx="371475" cy="371475"/>
                          </a:xfrm>
                          <a:prstGeom prst="rect">
                            <a:avLst/>
                          </a:prstGeom>
                        </pic:spPr>
                      </pic:pic>
                    </wpg:wgp>
                  </a:graphicData>
                </a:graphic>
              </wp:anchor>
            </w:drawing>
          </mc:Choice>
          <mc:Fallback>
            <w:pict>
              <v:group w14:anchorId="120E2F36" id="Group 9" o:spid="_x0000_s1026" style="position:absolute;margin-left:-6pt;margin-top:36.25pt;width:33.75pt;height:36.75pt;z-index:251668480" coordsize="428625,466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" fillcolor="#e2e23a" stroked="f" strokeweight="1pt">
                  <v:stroke joinstyle="miter"/>
                </v:oval>
                <v:shape id="Graphic 8" o:spid="_x0000_s1028" type="#_x0000_t75" alt="Flag with solid fill" style="position:absolute;left:57150;top:95250;width:371475;height:37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">
                  <v:imagedata r:id="rId21" o:title="Flag with solid fill"/>
                </v:shape>
                <w10:wrap type="tight"/>
              </v:group>
            </w:pict>
          </mc:Fallback>
        </mc:AlternateContent>
      </w:r>
    </w:p>
    <w:p w14:paraId="20EE451C" w14:textId="0298B5CD" w:rsidR="00E40E42" w:rsidRDefault="00E40E42" w:rsidP="00E40E42">
      <w:pPr>
        <w:rPr>
          <w:rFonts w:ascii="Century Gothic" w:hAnsi="Century Gothic"/>
          <w:color w:val="2E74B5" w:themeColor="accent5" w:themeShade="BF"/>
          <w:sz w:val="44"/>
          <w:szCs w:val="44"/>
        </w:rPr>
      </w:pPr>
      <w:r>
        <w:rPr>
          <w:rFonts w:ascii="Century Gothic" w:hAnsi="Century Gothic"/>
          <w:color w:val="2E74B5" w:themeColor="accent5" w:themeShade="BF"/>
          <w:sz w:val="44"/>
        </w:rPr>
        <w:t>CONCLUSION</w:t>
      </w:r>
    </w:p>
    <w:p w14:paraId="75F75599" w14:textId="016BA1C5" w:rsidR="00E40E42" w:rsidRDefault="0057194A" w:rsidP="00E40E42">
      <w:pPr>
        <w:rPr>
          <w:rFonts w:ascii="Century Gothic" w:hAnsi="Century Gothic"/>
          <w:color w:val="000000" w:themeColor="text1"/>
          <w:sz w:val="20"/>
          <w:szCs w:val="20"/>
          <w:u w:val="single"/>
        </w:rPr>
      </w:pPr>
      <w:r>
        <w:rPr>
          <w:rFonts w:ascii="Century Gothic" w:hAnsi="Century Gothic"/>
          <w:color w:val="000000"/>
          <w:sz w:val="20"/>
        </w:rPr>
        <w:t>Ce plan stratégique pour Positive Charge est conçu pour naviguer dans les complexités du marché de la recharge des VE, en vue d’un avenir où les véhicules électriques seront la norme, soutenus par une infrastructure de recharge inégalée.</w:t>
      </w:r>
    </w:p>
    <w:p w14:paraId="09751D6E" w14:textId="77777777" w:rsidR="00E40E42" w:rsidRDefault="00E40E42">
      <w:pPr>
        <w:rPr>
          <w:rFonts w:ascii="Century Gothic" w:hAnsi="Century Gothic"/>
          <w:color w:val="000000" w:themeColor="text1"/>
          <w:sz w:val="20"/>
          <w:szCs w:val="20"/>
          <w:u w:val="single"/>
        </w:rPr>
      </w:pPr>
      <w:r>
        <w:rPr>
          <w:rFonts w:ascii="Century Gothic" w:hAnsi="Century Gothic"/>
          <w:color w:val="000000" w:themeColor="text1"/>
          <w:sz w:val="20"/>
          <w:szCs w:val="20"/>
          <w:u w:val="single"/>
        </w:rPr>
        <w:br w:type="page"/>
      </w: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E40E42" w14:paraId="756F0715" w14:textId="77777777" w:rsidTr="0013687D">
        <w:trPr>
          <w:trHeight w:val="2921"/>
        </w:trPr>
        <w:tc>
          <w:tcPr>
            <w:tcW w:w="14280" w:type="dxa"/>
            <w:tcBorders>
              <w:top w:val="nil"/>
              <w:left w:val="single" w:sz="24" w:space="0" w:color="BFBFBF" w:themeColor="background1" w:themeShade="BF"/>
              <w:bottom w:val="nil"/>
              <w:right w:val="nil"/>
            </w:tcBorders>
          </w:tcPr>
          <w:p w14:paraId="334795AA" w14:textId="77777777" w:rsidR="00E40E42" w:rsidRPr="00EC5483" w:rsidRDefault="00E40E42" w:rsidP="00E26CC9">
            <w:pPr>
              <w:jc w:val="center"/>
              <w:rPr>
                <w:rFonts w:ascii="Century Gothic" w:hAnsi="Century Gothic" w:cs="Arial"/>
                <w:b/>
                <w:szCs w:val="20"/>
              </w:rPr>
            </w:pPr>
            <w:r>
              <w:rPr>
                <w:rFonts w:ascii="Century Gothic" w:hAnsi="Century Gothic"/>
                <w:b/>
              </w:rPr>
              <w:lastRenderedPageBreak/>
              <w:t>EXCLUSION DE RESPONSABILITÉ</w:t>
            </w:r>
          </w:p>
          <w:p w14:paraId="5C4560AA" w14:textId="77777777" w:rsidR="00E40E42" w:rsidRPr="00EC5483" w:rsidRDefault="00E40E42" w:rsidP="00E26CC9">
            <w:pPr>
              <w:rPr>
                <w:rFonts w:ascii="Century Gothic" w:hAnsi="Century Gothic" w:cs="Arial"/>
                <w:szCs w:val="20"/>
              </w:rPr>
            </w:pPr>
          </w:p>
          <w:p w14:paraId="6C9A45A7" w14:textId="77777777" w:rsidR="00E40E42" w:rsidRDefault="00E40E42" w:rsidP="00E26CC9">
            <w:pPr>
              <w:rPr>
                <w:rFonts w:cs="Arial"/>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3F6FB4BA" w14:textId="77777777" w:rsidR="00E40E42" w:rsidRDefault="00E40E42" w:rsidP="00E40E42">
      <w:pPr>
        <w:rPr>
          <w:rFonts w:ascii="Century Gothic" w:hAnsi="Century Gothic" w:cs="Arial"/>
          <w:sz w:val="20"/>
          <w:szCs w:val="20"/>
        </w:rPr>
      </w:pPr>
    </w:p>
    <w:p w14:paraId="6D22ABC0" w14:textId="77777777" w:rsidR="00E40E42" w:rsidRPr="00E40E42" w:rsidRDefault="00E40E42" w:rsidP="00E40E42">
      <w:pPr>
        <w:rPr>
          <w:rFonts w:ascii="Century Gothic" w:hAnsi="Century Gothic"/>
          <w:color w:val="000000" w:themeColor="text1"/>
          <w:sz w:val="20"/>
          <w:szCs w:val="20"/>
          <w:u w:val="single"/>
        </w:rPr>
      </w:pPr>
    </w:p>
    <w:sectPr w:rsidR="00E40E42" w:rsidRPr="00E40E42" w:rsidSect="00833A7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854B" w14:textId="77777777" w:rsidR="00FF7DF6" w:rsidRDefault="00FF7DF6" w:rsidP="001F729A">
      <w:pPr>
        <w:spacing w:after="0" w:line="240" w:lineRule="auto"/>
      </w:pPr>
      <w:r>
        <w:separator/>
      </w:r>
    </w:p>
  </w:endnote>
  <w:endnote w:type="continuationSeparator" w:id="0">
    <w:p w14:paraId="33DACFF0" w14:textId="77777777" w:rsidR="00FF7DF6" w:rsidRDefault="00FF7DF6" w:rsidP="001F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B5493" w14:textId="77777777" w:rsidR="00FF7DF6" w:rsidRDefault="00FF7DF6" w:rsidP="001F729A">
      <w:pPr>
        <w:spacing w:after="0" w:line="240" w:lineRule="auto"/>
      </w:pPr>
      <w:r>
        <w:separator/>
      </w:r>
    </w:p>
  </w:footnote>
  <w:footnote w:type="continuationSeparator" w:id="0">
    <w:p w14:paraId="3E288AC1" w14:textId="77777777" w:rsidR="00FF7DF6" w:rsidRDefault="00FF7DF6" w:rsidP="001F7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B2C"/>
    <w:multiLevelType w:val="hybridMultilevel"/>
    <w:tmpl w:val="2C80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AF468C"/>
    <w:multiLevelType w:val="hybridMultilevel"/>
    <w:tmpl w:val="48207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F564CD"/>
    <w:multiLevelType w:val="hybridMultilevel"/>
    <w:tmpl w:val="307A3152"/>
    <w:lvl w:ilvl="0" w:tplc="4CF8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C2D13"/>
    <w:multiLevelType w:val="hybridMultilevel"/>
    <w:tmpl w:val="E57C7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081AF3"/>
    <w:multiLevelType w:val="hybridMultilevel"/>
    <w:tmpl w:val="AAEE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9722DC"/>
    <w:multiLevelType w:val="hybridMultilevel"/>
    <w:tmpl w:val="055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B54D4"/>
    <w:multiLevelType w:val="hybridMultilevel"/>
    <w:tmpl w:val="AAE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5087">
    <w:abstractNumId w:val="6"/>
  </w:num>
  <w:num w:numId="2" w16cid:durableId="453909452">
    <w:abstractNumId w:val="0"/>
  </w:num>
  <w:num w:numId="3" w16cid:durableId="1710955096">
    <w:abstractNumId w:val="2"/>
  </w:num>
  <w:num w:numId="4" w16cid:durableId="185674748">
    <w:abstractNumId w:val="4"/>
  </w:num>
  <w:num w:numId="5" w16cid:durableId="122426741">
    <w:abstractNumId w:val="3"/>
  </w:num>
  <w:num w:numId="6" w16cid:durableId="1493790914">
    <w:abstractNumId w:val="1"/>
  </w:num>
  <w:num w:numId="7" w16cid:durableId="211690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FB"/>
    <w:rsid w:val="00017856"/>
    <w:rsid w:val="00055227"/>
    <w:rsid w:val="000733B7"/>
    <w:rsid w:val="000B77FB"/>
    <w:rsid w:val="0013687D"/>
    <w:rsid w:val="00144D6A"/>
    <w:rsid w:val="001F729A"/>
    <w:rsid w:val="0022017E"/>
    <w:rsid w:val="00292609"/>
    <w:rsid w:val="0057194A"/>
    <w:rsid w:val="00674F2B"/>
    <w:rsid w:val="007D448F"/>
    <w:rsid w:val="007E7800"/>
    <w:rsid w:val="00833A73"/>
    <w:rsid w:val="009063F5"/>
    <w:rsid w:val="009D4580"/>
    <w:rsid w:val="00A20DAF"/>
    <w:rsid w:val="00A93C31"/>
    <w:rsid w:val="00A96590"/>
    <w:rsid w:val="00D2241B"/>
    <w:rsid w:val="00E40E42"/>
    <w:rsid w:val="00E41993"/>
    <w:rsid w:val="00FF7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2A07"/>
  <w15:chartTrackingRefBased/>
  <w15:docId w15:val="{CA16D227-2A22-4089-9B52-FA1DBEE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FB"/>
    <w:rPr>
      <w:rFonts w:eastAsiaTheme="majorEastAsia" w:cstheme="majorBidi"/>
      <w:color w:val="272727" w:themeColor="text1" w:themeTint="D8"/>
    </w:rPr>
  </w:style>
  <w:style w:type="paragraph" w:styleId="Title">
    <w:name w:val="Title"/>
    <w:basedOn w:val="Normal"/>
    <w:next w:val="Normal"/>
    <w:link w:val="TitleChar"/>
    <w:uiPriority w:val="10"/>
    <w:qFormat/>
    <w:rsid w:val="000B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FB"/>
    <w:pPr>
      <w:spacing w:before="160"/>
      <w:jc w:val="center"/>
    </w:pPr>
    <w:rPr>
      <w:i/>
      <w:iCs/>
      <w:color w:val="404040" w:themeColor="text1" w:themeTint="BF"/>
    </w:rPr>
  </w:style>
  <w:style w:type="character" w:customStyle="1" w:styleId="QuoteChar">
    <w:name w:val="Quote Char"/>
    <w:basedOn w:val="DefaultParagraphFont"/>
    <w:link w:val="Quote"/>
    <w:uiPriority w:val="29"/>
    <w:rsid w:val="000B77FB"/>
    <w:rPr>
      <w:i/>
      <w:iCs/>
      <w:color w:val="404040" w:themeColor="text1" w:themeTint="BF"/>
    </w:rPr>
  </w:style>
  <w:style w:type="paragraph" w:styleId="ListParagraph">
    <w:name w:val="List Paragraph"/>
    <w:basedOn w:val="Normal"/>
    <w:uiPriority w:val="34"/>
    <w:qFormat/>
    <w:rsid w:val="000B77FB"/>
    <w:pPr>
      <w:ind w:left="720"/>
      <w:contextualSpacing/>
    </w:pPr>
  </w:style>
  <w:style w:type="character" w:styleId="IntenseEmphasis">
    <w:name w:val="Intense Emphasis"/>
    <w:basedOn w:val="DefaultParagraphFont"/>
    <w:uiPriority w:val="21"/>
    <w:qFormat/>
    <w:rsid w:val="000B77FB"/>
    <w:rPr>
      <w:i/>
      <w:iCs/>
      <w:color w:val="2F5496" w:themeColor="accent1" w:themeShade="BF"/>
    </w:rPr>
  </w:style>
  <w:style w:type="paragraph" w:styleId="IntenseQuote">
    <w:name w:val="Intense Quote"/>
    <w:basedOn w:val="Normal"/>
    <w:next w:val="Normal"/>
    <w:link w:val="IntenseQuoteChar"/>
    <w:uiPriority w:val="30"/>
    <w:qFormat/>
    <w:rsid w:val="000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7FB"/>
    <w:rPr>
      <w:i/>
      <w:iCs/>
      <w:color w:val="2F5496" w:themeColor="accent1" w:themeShade="BF"/>
    </w:rPr>
  </w:style>
  <w:style w:type="character" w:styleId="IntenseReference">
    <w:name w:val="Intense Reference"/>
    <w:basedOn w:val="DefaultParagraphFont"/>
    <w:uiPriority w:val="32"/>
    <w:qFormat/>
    <w:rsid w:val="000B77FB"/>
    <w:rPr>
      <w:b/>
      <w:bCs/>
      <w:smallCaps/>
      <w:color w:val="2F5496" w:themeColor="accent1" w:themeShade="BF"/>
      <w:spacing w:val="5"/>
    </w:rPr>
  </w:style>
  <w:style w:type="table" w:styleId="TableGrid">
    <w:name w:val="Table Grid"/>
    <w:basedOn w:val="TableNormal"/>
    <w:uiPriority w:val="39"/>
    <w:rsid w:val="00E40E4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9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F729A"/>
    <w:pPr>
      <w:tabs>
        <w:tab w:val="center" w:pos="4252"/>
        <w:tab w:val="right" w:pos="8504"/>
      </w:tabs>
      <w:snapToGrid w:val="0"/>
    </w:pPr>
  </w:style>
  <w:style w:type="character" w:customStyle="1" w:styleId="HeaderChar">
    <w:name w:val="Header Char"/>
    <w:basedOn w:val="DefaultParagraphFont"/>
    <w:link w:val="Header"/>
    <w:uiPriority w:val="99"/>
    <w:rsid w:val="001F729A"/>
  </w:style>
  <w:style w:type="paragraph" w:styleId="Footer">
    <w:name w:val="footer"/>
    <w:basedOn w:val="Normal"/>
    <w:link w:val="FooterChar"/>
    <w:uiPriority w:val="99"/>
    <w:unhideWhenUsed/>
    <w:rsid w:val="001F729A"/>
    <w:pPr>
      <w:tabs>
        <w:tab w:val="center" w:pos="4252"/>
        <w:tab w:val="right" w:pos="8504"/>
      </w:tabs>
      <w:snapToGrid w:val="0"/>
    </w:pPr>
  </w:style>
  <w:style w:type="character" w:customStyle="1" w:styleId="FooterChar">
    <w:name w:val="Footer Char"/>
    <w:basedOn w:val="DefaultParagraphFont"/>
    <w:link w:val="Footer"/>
    <w:uiPriority w:val="99"/>
    <w:rsid w:val="001F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fr.smartsheet.com/try-it?trp=18157" TargetMode="Externa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7</cp:revision>
  <dcterms:created xsi:type="dcterms:W3CDTF">2024-03-19T20:21:00Z</dcterms:created>
  <dcterms:modified xsi:type="dcterms:W3CDTF">2024-11-13T03:30:00Z</dcterms:modified>
</cp:coreProperties>
</file>