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632A4" w14:textId="4AD787C8" w:rsidR="007970A4" w:rsidRPr="007970A4" w:rsidRDefault="00C250F4" w:rsidP="00F87DE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1A2B08">
        <w:rPr>
          <w:noProof/>
          <w:kern w:val="0"/>
        </w:rPr>
        <w:drawing>
          <wp:anchor distT="0" distB="0" distL="114300" distR="114300" simplePos="0" relativeHeight="251671552" behindDoc="0" locked="0" layoutInCell="1" allowOverlap="1" wp14:anchorId="44C29DE5" wp14:editId="4B00E810">
            <wp:simplePos x="0" y="0"/>
            <wp:positionH relativeFrom="column">
              <wp:posOffset>4257675</wp:posOffset>
            </wp:positionH>
            <wp:positionV relativeFrom="paragraph">
              <wp:posOffset>28575</wp:posOffset>
            </wp:positionV>
            <wp:extent cx="2578100" cy="511810"/>
            <wp:effectExtent l="0" t="0" r="0" b="2540"/>
            <wp:wrapNone/>
            <wp:docPr id="596059039" name="Picture 1" descr="A blue background with white text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59039" name="Picture 1" descr="A blue background with white text&#10;&#10;Description automatically generated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0A4">
        <w:rPr>
          <w:rFonts w:ascii="Century Gothic" w:hAnsi="Century Gothic"/>
          <w:b/>
          <w:color w:val="595959" w:themeColor="text1" w:themeTint="A6"/>
          <w:kern w:val="0"/>
          <w:sz w:val="44"/>
        </w:rPr>
        <w:t xml:space="preserve">MODÈLE DE PLAN DE TRAVAIL </w:t>
      </w:r>
      <w:r w:rsidR="0098259E">
        <w:rPr>
          <w:rFonts w:ascii="Century Gothic" w:hAnsi="Century Gothic"/>
          <w:b/>
          <w:color w:val="595959" w:themeColor="text1" w:themeTint="A6"/>
          <w:kern w:val="0"/>
          <w:sz w:val="44"/>
        </w:rPr>
        <w:br/>
      </w:r>
      <w:r w:rsidR="007970A4">
        <w:rPr>
          <w:rFonts w:ascii="Century Gothic" w:hAnsi="Century Gothic"/>
          <w:b/>
          <w:color w:val="595959" w:themeColor="text1" w:themeTint="A6"/>
          <w:kern w:val="0"/>
          <w:sz w:val="44"/>
        </w:rPr>
        <w:t xml:space="preserve">INDIVIDUEL </w:t>
      </w:r>
    </w:p>
    <w:p w14:paraId="4411B730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7970A4">
        <w:rPr>
          <w:noProof/>
          <w:kern w:val="0"/>
        </w:rPr>
        <w:drawing>
          <wp:anchor distT="0" distB="0" distL="114300" distR="114300" simplePos="0" relativeHeight="251665408" behindDoc="1" locked="0" layoutInCell="1" allowOverlap="1" wp14:anchorId="6475CA06" wp14:editId="15D43641">
            <wp:simplePos x="0" y="0"/>
            <wp:positionH relativeFrom="column">
              <wp:posOffset>0</wp:posOffset>
            </wp:positionH>
            <wp:positionV relativeFrom="paragraph">
              <wp:posOffset>319405</wp:posOffset>
            </wp:positionV>
            <wp:extent cx="1047750" cy="1047750"/>
            <wp:effectExtent l="0" t="0" r="0" b="0"/>
            <wp:wrapTight wrapText="bothSides">
              <wp:wrapPolygon edited="0">
                <wp:start x="16495" y="785"/>
                <wp:lineTo x="8247" y="2356"/>
                <wp:lineTo x="1964" y="5105"/>
                <wp:lineTo x="1571" y="9818"/>
                <wp:lineTo x="1964" y="15316"/>
                <wp:lineTo x="6676" y="19244"/>
                <wp:lineTo x="8247" y="20029"/>
                <wp:lineTo x="12175" y="20029"/>
                <wp:lineTo x="13745" y="19244"/>
                <wp:lineTo x="18458" y="15316"/>
                <wp:lineTo x="18851" y="14138"/>
                <wp:lineTo x="18851" y="9033"/>
                <wp:lineTo x="18458" y="7855"/>
                <wp:lineTo x="20029" y="6284"/>
                <wp:lineTo x="20029" y="3927"/>
                <wp:lineTo x="18065" y="785"/>
                <wp:lineTo x="16495" y="785"/>
              </wp:wrapPolygon>
            </wp:wrapTight>
            <wp:docPr id="310255663" name="Graphic 9" descr="Bullseye outline">
              <a:extLst xmlns:a="http://schemas.openxmlformats.org/drawingml/2006/main">
                <a:ext uri="{FF2B5EF4-FFF2-40B4-BE49-F238E27FC236}">
                  <a16:creationId xmlns:a16="http://schemas.microsoft.com/office/drawing/2014/main" id="{16B83FFA-54CB-4E45-8147-2793308BDF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9" descr="Bullseye outline">
                      <a:extLst>
                        <a:ext uri="{FF2B5EF4-FFF2-40B4-BE49-F238E27FC236}">
                          <a16:creationId xmlns:a16="http://schemas.microsoft.com/office/drawing/2014/main" id="{16B83FFA-54CB-4E45-8147-2793308BDF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AD7EC8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78E5B065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1EAD08B5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7970A4">
        <w:rPr>
          <w:noProof/>
          <w:kern w:val="0"/>
        </w:rPr>
        <w:drawing>
          <wp:anchor distT="0" distB="0" distL="114300" distR="114300" simplePos="0" relativeHeight="251666432" behindDoc="1" locked="0" layoutInCell="1" allowOverlap="1" wp14:anchorId="09320893" wp14:editId="5F7FA247">
            <wp:simplePos x="0" y="0"/>
            <wp:positionH relativeFrom="column">
              <wp:posOffset>1400175</wp:posOffset>
            </wp:positionH>
            <wp:positionV relativeFrom="paragraph">
              <wp:posOffset>276860</wp:posOffset>
            </wp:positionV>
            <wp:extent cx="1171575" cy="1171575"/>
            <wp:effectExtent l="0" t="0" r="0" b="0"/>
            <wp:wrapTight wrapText="bothSides">
              <wp:wrapPolygon edited="0">
                <wp:start x="2459" y="2459"/>
                <wp:lineTo x="2459" y="18966"/>
                <wp:lineTo x="18966" y="18966"/>
                <wp:lineTo x="18966" y="2459"/>
                <wp:lineTo x="2459" y="2459"/>
              </wp:wrapPolygon>
            </wp:wrapTight>
            <wp:docPr id="2097354348" name="Graphic 13" descr="Monthly calendar outline">
              <a:extLst xmlns:a="http://schemas.openxmlformats.org/drawingml/2006/main">
                <a:ext uri="{FF2B5EF4-FFF2-40B4-BE49-F238E27FC236}">
                  <a16:creationId xmlns:a16="http://schemas.microsoft.com/office/drawing/2014/main" id="{4038519F-2136-175B-F595-D5C3E986AD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3" descr="Monthly calendar outline">
                      <a:extLst>
                        <a:ext uri="{FF2B5EF4-FFF2-40B4-BE49-F238E27FC236}">
                          <a16:creationId xmlns:a16="http://schemas.microsoft.com/office/drawing/2014/main" id="{4038519F-2136-175B-F595-D5C3E986AD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33BE86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2F21126B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22CC508A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7970A4">
        <w:rPr>
          <w:noProof/>
          <w:kern w:val="0"/>
        </w:rPr>
        <w:drawing>
          <wp:anchor distT="0" distB="0" distL="114300" distR="114300" simplePos="0" relativeHeight="251667456" behindDoc="1" locked="0" layoutInCell="1" allowOverlap="1" wp14:anchorId="3E816472" wp14:editId="04F73D6A">
            <wp:simplePos x="0" y="0"/>
            <wp:positionH relativeFrom="column">
              <wp:posOffset>3171190</wp:posOffset>
            </wp:positionH>
            <wp:positionV relativeFrom="paragraph">
              <wp:posOffset>196850</wp:posOffset>
            </wp:positionV>
            <wp:extent cx="1000125" cy="1000125"/>
            <wp:effectExtent l="0" t="0" r="0" b="0"/>
            <wp:wrapTight wrapText="bothSides">
              <wp:wrapPolygon edited="0">
                <wp:start x="8229" y="823"/>
                <wp:lineTo x="6171" y="2880"/>
                <wp:lineTo x="4114" y="6583"/>
                <wp:lineTo x="4114" y="8229"/>
                <wp:lineTo x="7406" y="14811"/>
                <wp:lineTo x="9051" y="20571"/>
                <wp:lineTo x="12343" y="20571"/>
                <wp:lineTo x="17691" y="6994"/>
                <wp:lineTo x="15634" y="3291"/>
                <wp:lineTo x="13166" y="823"/>
                <wp:lineTo x="8229" y="823"/>
              </wp:wrapPolygon>
            </wp:wrapTight>
            <wp:docPr id="324022384" name="Graphic 20" descr="Lightbulb outline">
              <a:extLst xmlns:a="http://schemas.openxmlformats.org/drawingml/2006/main">
                <a:ext uri="{FF2B5EF4-FFF2-40B4-BE49-F238E27FC236}">
                  <a16:creationId xmlns:a16="http://schemas.microsoft.com/office/drawing/2014/main" id="{3C1E598F-3012-6E1D-F96D-D0F5E34D1E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0" descr="Lightbulb outline">
                      <a:extLst>
                        <a:ext uri="{FF2B5EF4-FFF2-40B4-BE49-F238E27FC236}">
                          <a16:creationId xmlns:a16="http://schemas.microsoft.com/office/drawing/2014/main" id="{3C1E598F-3012-6E1D-F96D-D0F5E34D1E3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A846B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46F6BEE2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7970A4">
        <w:rPr>
          <w:noProof/>
          <w:color w:val="8496B0" w:themeColor="text2" w:themeTint="99"/>
          <w:kern w:val="0"/>
        </w:rPr>
        <w:drawing>
          <wp:anchor distT="0" distB="0" distL="114300" distR="114300" simplePos="0" relativeHeight="251668480" behindDoc="1" locked="0" layoutInCell="1" allowOverlap="1" wp14:anchorId="1BFBB060" wp14:editId="21AA1470">
            <wp:simplePos x="0" y="0"/>
            <wp:positionH relativeFrom="column">
              <wp:posOffset>4781550</wp:posOffset>
            </wp:positionH>
            <wp:positionV relativeFrom="paragraph">
              <wp:posOffset>377825</wp:posOffset>
            </wp:positionV>
            <wp:extent cx="733425" cy="733425"/>
            <wp:effectExtent l="0" t="0" r="0" b="9525"/>
            <wp:wrapTight wrapText="bothSides">
              <wp:wrapPolygon edited="0">
                <wp:start x="13465" y="0"/>
                <wp:lineTo x="11221" y="1122"/>
                <wp:lineTo x="7855" y="6732"/>
                <wp:lineTo x="7855" y="10099"/>
                <wp:lineTo x="0" y="18514"/>
                <wp:lineTo x="1683" y="21319"/>
                <wp:lineTo x="6171" y="21319"/>
                <wp:lineTo x="7855" y="19075"/>
                <wp:lineTo x="20197" y="10099"/>
                <wp:lineTo x="20758" y="6171"/>
                <wp:lineTo x="20197" y="3366"/>
                <wp:lineTo x="16831" y="0"/>
                <wp:lineTo x="13465" y="0"/>
              </wp:wrapPolygon>
            </wp:wrapTight>
            <wp:docPr id="1031939905" name="Graphic 16" descr="Old Key outline">
              <a:extLst xmlns:a="http://schemas.openxmlformats.org/drawingml/2006/main">
                <a:ext uri="{FF2B5EF4-FFF2-40B4-BE49-F238E27FC236}">
                  <a16:creationId xmlns:a16="http://schemas.microsoft.com/office/drawing/2014/main" id="{F6A6A972-7F2E-A305-D375-CA8B8722AD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6" descr="Old Key outline">
                      <a:extLst>
                        <a:ext uri="{FF2B5EF4-FFF2-40B4-BE49-F238E27FC236}">
                          <a16:creationId xmlns:a16="http://schemas.microsoft.com/office/drawing/2014/main" id="{F6A6A972-7F2E-A305-D375-CA8B8722AD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5BEEB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0E79F68B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7970A4">
        <w:rPr>
          <w:noProof/>
          <w:kern w:val="0"/>
        </w:rPr>
        <w:drawing>
          <wp:anchor distT="0" distB="0" distL="114300" distR="114300" simplePos="0" relativeHeight="251669504" behindDoc="1" locked="0" layoutInCell="1" allowOverlap="1" wp14:anchorId="14DEE40F" wp14:editId="45DFBEFC">
            <wp:simplePos x="0" y="0"/>
            <wp:positionH relativeFrom="column">
              <wp:posOffset>5876925</wp:posOffset>
            </wp:positionH>
            <wp:positionV relativeFrom="paragraph">
              <wp:posOffset>387985</wp:posOffset>
            </wp:positionV>
            <wp:extent cx="847725" cy="847725"/>
            <wp:effectExtent l="0" t="0" r="0" b="0"/>
            <wp:wrapTight wrapText="bothSides">
              <wp:wrapPolygon edited="0">
                <wp:start x="7281" y="0"/>
                <wp:lineTo x="4854" y="1942"/>
                <wp:lineTo x="1942" y="6310"/>
                <wp:lineTo x="1942" y="8737"/>
                <wp:lineTo x="4854" y="16503"/>
                <wp:lineTo x="4854" y="20387"/>
                <wp:lineTo x="13591" y="20387"/>
                <wp:lineTo x="14076" y="19416"/>
                <wp:lineTo x="17474" y="16503"/>
                <wp:lineTo x="18930" y="11649"/>
                <wp:lineTo x="18445" y="6796"/>
                <wp:lineTo x="14076" y="1456"/>
                <wp:lineTo x="11649" y="0"/>
                <wp:lineTo x="7281" y="0"/>
              </wp:wrapPolygon>
            </wp:wrapTight>
            <wp:docPr id="445558645" name="Graphic 25" descr="Head with gears outline">
              <a:extLst xmlns:a="http://schemas.openxmlformats.org/drawingml/2006/main">
                <a:ext uri="{FF2B5EF4-FFF2-40B4-BE49-F238E27FC236}">
                  <a16:creationId xmlns:a16="http://schemas.microsoft.com/office/drawing/2014/main" id="{FB74F4F2-9383-E6CF-68D9-2AF9961B55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phic 25" descr="Head with gears outline">
                      <a:extLst>
                        <a:ext uri="{FF2B5EF4-FFF2-40B4-BE49-F238E27FC236}">
                          <a16:creationId xmlns:a16="http://schemas.microsoft.com/office/drawing/2014/main" id="{FB74F4F2-9383-E6CF-68D9-2AF9961B55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3FCAD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663162F2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W w:w="10795" w:type="dxa"/>
        <w:tblLook w:val="04A0" w:firstRow="1" w:lastRow="0" w:firstColumn="1" w:lastColumn="0" w:noHBand="0" w:noVBand="1"/>
      </w:tblPr>
      <w:tblGrid>
        <w:gridCol w:w="3505"/>
        <w:gridCol w:w="7290"/>
      </w:tblGrid>
      <w:tr w:rsidR="007970A4" w:rsidRPr="007970A4" w14:paraId="107D550B" w14:textId="77777777" w:rsidTr="00F27050">
        <w:trPr>
          <w:trHeight w:val="702"/>
        </w:trPr>
        <w:tc>
          <w:tcPr>
            <w:tcW w:w="35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ADBF8D" w14:textId="77777777" w:rsidR="007970A4" w:rsidRPr="007970A4" w:rsidRDefault="007970A4" w:rsidP="00016B6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NOM DE L’EMPLOYÉ</w:t>
            </w:r>
          </w:p>
        </w:tc>
        <w:tc>
          <w:tcPr>
            <w:tcW w:w="72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9A2B57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Nom</w:t>
            </w:r>
          </w:p>
        </w:tc>
      </w:tr>
      <w:tr w:rsidR="007970A4" w:rsidRPr="007970A4" w14:paraId="43D9FCF3" w14:textId="77777777" w:rsidTr="00F27050">
        <w:trPr>
          <w:trHeight w:val="702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342F75" w14:textId="77777777" w:rsidR="007970A4" w:rsidRPr="007970A4" w:rsidRDefault="007970A4" w:rsidP="00016B6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POSTE/RÔLE</w:t>
            </w:r>
          </w:p>
        </w:tc>
        <w:tc>
          <w:tcPr>
            <w:tcW w:w="72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0D78A3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Rôle</w:t>
            </w:r>
          </w:p>
        </w:tc>
      </w:tr>
      <w:tr w:rsidR="007970A4" w:rsidRPr="007970A4" w14:paraId="60B95B8F" w14:textId="77777777" w:rsidTr="00F27050">
        <w:trPr>
          <w:trHeight w:val="702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C9DA4F" w14:textId="77777777" w:rsidR="007970A4" w:rsidRPr="007970A4" w:rsidRDefault="007970A4" w:rsidP="00016B6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RESPONSABLE DES RAPPORTS</w:t>
            </w:r>
          </w:p>
        </w:tc>
        <w:tc>
          <w:tcPr>
            <w:tcW w:w="72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C8CEFC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Nom</w:t>
            </w:r>
          </w:p>
        </w:tc>
      </w:tr>
      <w:tr w:rsidR="007970A4" w:rsidRPr="007970A4" w14:paraId="41BF340E" w14:textId="77777777" w:rsidTr="00F27050">
        <w:trPr>
          <w:trHeight w:val="702"/>
        </w:trPr>
        <w:tc>
          <w:tcPr>
            <w:tcW w:w="35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FA57C3" w14:textId="77777777" w:rsidR="007970A4" w:rsidRPr="007970A4" w:rsidRDefault="007970A4" w:rsidP="00016B6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PÉRIODE DU PLAN DE TRAVAIL</w:t>
            </w:r>
          </w:p>
        </w:tc>
        <w:tc>
          <w:tcPr>
            <w:tcW w:w="72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05B360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MM/JJ/AA - MM/JJ/AA (trimestre X)</w:t>
            </w:r>
          </w:p>
        </w:tc>
      </w:tr>
    </w:tbl>
    <w:p w14:paraId="5F3CD02E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3B0B5F69" w14:textId="77777777" w:rsidR="007970A4" w:rsidRPr="007970A4" w:rsidRDefault="007970A4" w:rsidP="007970A4">
      <w:pPr>
        <w:rPr>
          <w:rFonts w:ascii="Century Gothic" w:hAnsi="Century Gothic"/>
          <w:b/>
          <w:bCs/>
          <w:color w:val="2E74B5" w:themeColor="accent5" w:themeShade="BF"/>
          <w:kern w:val="0"/>
          <w:sz w:val="44"/>
          <w:szCs w:val="44"/>
        </w:rPr>
      </w:pPr>
      <w:r w:rsidRPr="007970A4">
        <w:rPr>
          <w:rFonts w:ascii="Century Gothic" w:hAnsi="Century Gothic"/>
          <w:b/>
          <w:bCs/>
          <w:noProof/>
          <w:color w:val="2E74B5" w:themeColor="accent5" w:themeShade="BF"/>
          <w:kern w:val="0"/>
          <w:sz w:val="44"/>
          <w:szCs w:val="44"/>
        </w:rPr>
        <w:lastRenderedPageBreak/>
        <w:drawing>
          <wp:anchor distT="0" distB="0" distL="114300" distR="114300" simplePos="0" relativeHeight="251660288" behindDoc="1" locked="0" layoutInCell="1" allowOverlap="1" wp14:anchorId="33AE917B" wp14:editId="4B0FDD8C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438150" cy="438150"/>
            <wp:effectExtent l="0" t="0" r="0" b="0"/>
            <wp:wrapTight wrapText="bothSides">
              <wp:wrapPolygon edited="0">
                <wp:start x="14087" y="0"/>
                <wp:lineTo x="1878" y="1878"/>
                <wp:lineTo x="0" y="10330"/>
                <wp:lineTo x="2817" y="16904"/>
                <wp:lineTo x="5635" y="20661"/>
                <wp:lineTo x="14087" y="20661"/>
                <wp:lineTo x="15026" y="18783"/>
                <wp:lineTo x="18783" y="14087"/>
                <wp:lineTo x="19722" y="3757"/>
                <wp:lineTo x="18783" y="0"/>
                <wp:lineTo x="14087" y="0"/>
              </wp:wrapPolygon>
            </wp:wrapTight>
            <wp:docPr id="10" name="Graphic 9" descr="Bullseye outline">
              <a:extLst xmlns:a="http://schemas.openxmlformats.org/drawingml/2006/main">
                <a:ext uri="{FF2B5EF4-FFF2-40B4-BE49-F238E27FC236}">
                  <a16:creationId xmlns:a16="http://schemas.microsoft.com/office/drawing/2014/main" id="{16B83FFA-54CB-4E45-8147-2793308BDF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9" descr="Bullseye outline">
                      <a:extLst>
                        <a:ext uri="{FF2B5EF4-FFF2-40B4-BE49-F238E27FC236}">
                          <a16:creationId xmlns:a16="http://schemas.microsoft.com/office/drawing/2014/main" id="{16B83FFA-54CB-4E45-8147-2793308BDF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2E74B5" w:themeColor="accent5" w:themeShade="BF"/>
          <w:kern w:val="0"/>
          <w:sz w:val="44"/>
        </w:rPr>
        <w:t>OBJECTIFS</w:t>
      </w:r>
    </w:p>
    <w:tbl>
      <w:tblPr>
        <w:tblW w:w="10785" w:type="dxa"/>
        <w:tblLook w:val="04A0" w:firstRow="1" w:lastRow="0" w:firstColumn="1" w:lastColumn="0" w:noHBand="0" w:noVBand="1"/>
      </w:tblPr>
      <w:tblGrid>
        <w:gridCol w:w="10785"/>
      </w:tblGrid>
      <w:tr w:rsidR="007970A4" w:rsidRPr="007970A4" w14:paraId="52C963FB" w14:textId="77777777" w:rsidTr="00016B6E">
        <w:trPr>
          <w:trHeight w:val="702"/>
        </w:trPr>
        <w:tc>
          <w:tcPr>
            <w:tcW w:w="10785" w:type="dxa"/>
            <w:tcBorders>
              <w:top w:val="nil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E580BCC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8"/>
              </w:rPr>
              <w:t xml:space="preserve">Objectif 1 : </w:t>
            </w:r>
          </w:p>
        </w:tc>
      </w:tr>
      <w:tr w:rsidR="007970A4" w:rsidRPr="007970A4" w14:paraId="04A774D7" w14:textId="77777777" w:rsidTr="00016B6E">
        <w:trPr>
          <w:trHeight w:val="499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130D69FB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RESPONSABILITÉS</w:t>
            </w:r>
          </w:p>
        </w:tc>
      </w:tr>
      <w:tr w:rsidR="007970A4" w:rsidRPr="007970A4" w14:paraId="783E26C4" w14:textId="77777777" w:rsidTr="00016B6E">
        <w:trPr>
          <w:trHeight w:val="900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3A077E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• Spécifiez les tâches et responsabilités liées à cet objectif.</w:t>
            </w:r>
          </w:p>
        </w:tc>
      </w:tr>
      <w:tr w:rsidR="007970A4" w:rsidRPr="007970A4" w14:paraId="66191BAF" w14:textId="77777777" w:rsidTr="00016B6E">
        <w:trPr>
          <w:trHeight w:val="499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03621DAD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ACTIVITÉS</w:t>
            </w:r>
          </w:p>
        </w:tc>
      </w:tr>
      <w:tr w:rsidR="007970A4" w:rsidRPr="007970A4" w14:paraId="20F5FDF1" w14:textId="77777777" w:rsidTr="00016B6E">
        <w:trPr>
          <w:trHeight w:val="900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47FE5C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• Répertoriez les tâches/actions spécifiques pour atteindre cet objectif.</w:t>
            </w:r>
            <w:r w:rsidRPr="007970A4">
              <w:rPr>
                <w:rFonts w:ascii="Century Gothic" w:hAnsi="Century Gothic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• Indiquez une autre activité.</w:t>
            </w:r>
          </w:p>
        </w:tc>
      </w:tr>
      <w:tr w:rsidR="007970A4" w:rsidRPr="007970A4" w14:paraId="0009332D" w14:textId="77777777" w:rsidTr="00016B6E">
        <w:trPr>
          <w:trHeight w:val="499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181BDD65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RÉSULTATS</w:t>
            </w:r>
          </w:p>
        </w:tc>
      </w:tr>
      <w:tr w:rsidR="007970A4" w:rsidRPr="007970A4" w14:paraId="34863572" w14:textId="77777777" w:rsidTr="00016B6E">
        <w:trPr>
          <w:trHeight w:val="900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FD03C2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• Définissez les résultats attendus ou les résultats liés à cet objectif.</w:t>
            </w:r>
            <w:r w:rsidRPr="007970A4">
              <w:rPr>
                <w:rFonts w:ascii="Century Gothic" w:hAnsi="Century Gothic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• Indiquez un autre résultat attendu.</w:t>
            </w:r>
          </w:p>
        </w:tc>
      </w:tr>
      <w:tr w:rsidR="007970A4" w:rsidRPr="007970A4" w14:paraId="42029588" w14:textId="77777777" w:rsidTr="00016B6E">
        <w:trPr>
          <w:trHeight w:val="702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BBD235E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8"/>
              </w:rPr>
              <w:t xml:space="preserve">Objectif 2 : </w:t>
            </w:r>
          </w:p>
        </w:tc>
      </w:tr>
      <w:tr w:rsidR="007970A4" w:rsidRPr="007970A4" w14:paraId="48DF11FE" w14:textId="77777777" w:rsidTr="00016B6E">
        <w:trPr>
          <w:trHeight w:val="499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782F47B6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RESPONSABILITÉS</w:t>
            </w:r>
          </w:p>
        </w:tc>
      </w:tr>
      <w:tr w:rsidR="007970A4" w:rsidRPr="007970A4" w14:paraId="236A6946" w14:textId="77777777" w:rsidTr="00016B6E">
        <w:trPr>
          <w:trHeight w:val="900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C2274C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• Spécifiez les tâches et responsabilités liées à cet objectif.</w:t>
            </w:r>
          </w:p>
        </w:tc>
      </w:tr>
      <w:tr w:rsidR="007970A4" w:rsidRPr="007970A4" w14:paraId="1D5102F7" w14:textId="77777777" w:rsidTr="00016B6E">
        <w:trPr>
          <w:trHeight w:val="499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44557407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ACTIVITÉS</w:t>
            </w:r>
          </w:p>
        </w:tc>
      </w:tr>
      <w:tr w:rsidR="007970A4" w:rsidRPr="007970A4" w14:paraId="33031AA5" w14:textId="77777777" w:rsidTr="00016B6E">
        <w:trPr>
          <w:trHeight w:val="900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EB9014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• Répertoriez les tâches/actions spécifiques pour atteindre cet objectif.</w:t>
            </w:r>
            <w:r w:rsidRPr="007970A4">
              <w:rPr>
                <w:rFonts w:ascii="Century Gothic" w:hAnsi="Century Gothic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• Indiquez une autre activité.</w:t>
            </w:r>
          </w:p>
        </w:tc>
      </w:tr>
      <w:tr w:rsidR="007970A4" w:rsidRPr="007970A4" w14:paraId="47B7ED2D" w14:textId="77777777" w:rsidTr="00016B6E">
        <w:trPr>
          <w:trHeight w:val="499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1921FB71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RÉSULTATS</w:t>
            </w:r>
          </w:p>
        </w:tc>
      </w:tr>
      <w:tr w:rsidR="007970A4" w:rsidRPr="007970A4" w14:paraId="45105C86" w14:textId="77777777" w:rsidTr="00016B6E">
        <w:trPr>
          <w:trHeight w:val="900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12A9FE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• Définissez les résultats attendus ou les résultats liés à cet objectif.</w:t>
            </w:r>
            <w:r w:rsidRPr="007970A4">
              <w:rPr>
                <w:rFonts w:ascii="Century Gothic" w:hAnsi="Century Gothic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• Indiquez un autre résultat attendu.</w:t>
            </w:r>
          </w:p>
        </w:tc>
      </w:tr>
    </w:tbl>
    <w:p w14:paraId="1FBA6636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4CEFDDD0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7970A4"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  <w:br w:type="page"/>
      </w:r>
    </w:p>
    <w:p w14:paraId="291D573F" w14:textId="77777777" w:rsidR="007970A4" w:rsidRPr="007970A4" w:rsidRDefault="007970A4" w:rsidP="007970A4">
      <w:pPr>
        <w:rPr>
          <w:rFonts w:ascii="Century Gothic" w:hAnsi="Century Gothic"/>
          <w:b/>
          <w:bCs/>
          <w:color w:val="BF8F00" w:themeColor="accent4" w:themeShade="BF"/>
          <w:kern w:val="0"/>
          <w:sz w:val="44"/>
          <w:szCs w:val="44"/>
        </w:rPr>
      </w:pPr>
      <w:r w:rsidRPr="007970A4">
        <w:rPr>
          <w:rFonts w:ascii="Century Gothic" w:hAnsi="Century Gothic"/>
          <w:b/>
          <w:bCs/>
          <w:noProof/>
          <w:color w:val="BF8F00" w:themeColor="accent4" w:themeShade="BF"/>
          <w:kern w:val="0"/>
          <w:sz w:val="44"/>
          <w:szCs w:val="44"/>
        </w:rPr>
        <w:lastRenderedPageBreak/>
        <w:drawing>
          <wp:anchor distT="0" distB="0" distL="114300" distR="114300" simplePos="0" relativeHeight="251661312" behindDoc="1" locked="0" layoutInCell="1" allowOverlap="1" wp14:anchorId="3AB310BD" wp14:editId="0295E414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466725" cy="466725"/>
            <wp:effectExtent l="0" t="0" r="0" b="0"/>
            <wp:wrapTight wrapText="bothSides">
              <wp:wrapPolygon edited="0">
                <wp:start x="882" y="882"/>
                <wp:lineTo x="882" y="20278"/>
                <wp:lineTo x="20278" y="20278"/>
                <wp:lineTo x="20278" y="882"/>
                <wp:lineTo x="882" y="882"/>
              </wp:wrapPolygon>
            </wp:wrapTight>
            <wp:docPr id="14" name="Graphic 13" descr="Monthly calendar outline">
              <a:extLst xmlns:a="http://schemas.openxmlformats.org/drawingml/2006/main">
                <a:ext uri="{FF2B5EF4-FFF2-40B4-BE49-F238E27FC236}">
                  <a16:creationId xmlns:a16="http://schemas.microsoft.com/office/drawing/2014/main" id="{4038519F-2136-175B-F595-D5C3E986AD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3" descr="Monthly calendar outline">
                      <a:extLst>
                        <a:ext uri="{FF2B5EF4-FFF2-40B4-BE49-F238E27FC236}">
                          <a16:creationId xmlns:a16="http://schemas.microsoft.com/office/drawing/2014/main" id="{4038519F-2136-175B-F595-D5C3E986AD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BF8F00" w:themeColor="accent4" w:themeShade="BF"/>
          <w:kern w:val="0"/>
          <w:sz w:val="44"/>
        </w:rPr>
        <w:t>CALENDRIER</w:t>
      </w:r>
    </w:p>
    <w:tbl>
      <w:tblPr>
        <w:tblW w:w="10785" w:type="dxa"/>
        <w:tblLook w:val="04A0" w:firstRow="1" w:lastRow="0" w:firstColumn="1" w:lastColumn="0" w:noHBand="0" w:noVBand="1"/>
      </w:tblPr>
      <w:tblGrid>
        <w:gridCol w:w="3240"/>
        <w:gridCol w:w="7545"/>
      </w:tblGrid>
      <w:tr w:rsidR="007970A4" w:rsidRPr="007970A4" w14:paraId="1706F5D9" w14:textId="77777777" w:rsidTr="00016B6E">
        <w:trPr>
          <w:trHeight w:val="882"/>
        </w:trPr>
        <w:tc>
          <w:tcPr>
            <w:tcW w:w="10785" w:type="dxa"/>
            <w:gridSpan w:val="2"/>
            <w:tcBorders>
              <w:top w:val="nil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65A8C7D4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8F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b/>
                <w:color w:val="BF8F00"/>
                <w:kern w:val="0"/>
                <w:sz w:val="28"/>
              </w:rPr>
              <w:t>PLANNING HEBDOMADAIRE</w:t>
            </w:r>
          </w:p>
        </w:tc>
      </w:tr>
      <w:tr w:rsidR="007970A4" w:rsidRPr="007970A4" w14:paraId="43360552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0112338B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LUNDI</w:t>
            </w:r>
          </w:p>
        </w:tc>
        <w:tc>
          <w:tcPr>
            <w:tcW w:w="75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500755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70A4" w:rsidRPr="007970A4" w14:paraId="187AD580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0A76FE09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MARDI</w:t>
            </w:r>
          </w:p>
        </w:tc>
        <w:tc>
          <w:tcPr>
            <w:tcW w:w="75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FC55F8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70A4" w:rsidRPr="007970A4" w14:paraId="1102E280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3B5D5123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MERCREDI</w:t>
            </w:r>
          </w:p>
        </w:tc>
        <w:tc>
          <w:tcPr>
            <w:tcW w:w="75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FE8A0E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70A4" w:rsidRPr="007970A4" w14:paraId="434DF3C4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36B810CF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JEUDI</w:t>
            </w:r>
          </w:p>
        </w:tc>
        <w:tc>
          <w:tcPr>
            <w:tcW w:w="75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69938A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70A4" w:rsidRPr="007970A4" w14:paraId="7FB47B70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208D8FDB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VENDREDI</w:t>
            </w:r>
          </w:p>
        </w:tc>
        <w:tc>
          <w:tcPr>
            <w:tcW w:w="75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D47C61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70A4" w:rsidRPr="007970A4" w14:paraId="27CFC79D" w14:textId="77777777" w:rsidTr="00016B6E">
        <w:trPr>
          <w:trHeight w:val="962"/>
        </w:trPr>
        <w:tc>
          <w:tcPr>
            <w:tcW w:w="10785" w:type="dxa"/>
            <w:gridSpan w:val="2"/>
            <w:tcBorders>
              <w:top w:val="single" w:sz="4" w:space="0" w:color="BFBFBF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49F06E99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8F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b/>
                <w:color w:val="BF8F00"/>
                <w:kern w:val="0"/>
                <w:sz w:val="28"/>
              </w:rPr>
              <w:t>JALONS MENSUELS</w:t>
            </w:r>
          </w:p>
        </w:tc>
      </w:tr>
      <w:tr w:rsidR="007970A4" w:rsidRPr="007970A4" w14:paraId="59C6EA49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69299851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MOIS</w:t>
            </w:r>
          </w:p>
        </w:tc>
        <w:tc>
          <w:tcPr>
            <w:tcW w:w="75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C543CC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70A4" w:rsidRPr="007970A4" w14:paraId="35265CCD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3F16D20E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MOIS</w:t>
            </w:r>
          </w:p>
        </w:tc>
        <w:tc>
          <w:tcPr>
            <w:tcW w:w="75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852D43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70A4" w:rsidRPr="007970A4" w14:paraId="446E9311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1BC2E8CF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MOIS</w:t>
            </w:r>
          </w:p>
        </w:tc>
        <w:tc>
          <w:tcPr>
            <w:tcW w:w="75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6A19DA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70A4" w:rsidRPr="007970A4" w14:paraId="435F22EB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610CC8F8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MOIS</w:t>
            </w:r>
          </w:p>
        </w:tc>
        <w:tc>
          <w:tcPr>
            <w:tcW w:w="75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86AB1C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70A4" w:rsidRPr="007970A4" w14:paraId="33EA94C3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33CB71BB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MOIS</w:t>
            </w:r>
          </w:p>
        </w:tc>
        <w:tc>
          <w:tcPr>
            <w:tcW w:w="75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D6DD0A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70A4" w:rsidRPr="007970A4" w14:paraId="13F2C0E4" w14:textId="77777777" w:rsidTr="00016B6E">
        <w:trPr>
          <w:trHeight w:val="1043"/>
        </w:trPr>
        <w:tc>
          <w:tcPr>
            <w:tcW w:w="10785" w:type="dxa"/>
            <w:gridSpan w:val="2"/>
            <w:tcBorders>
              <w:top w:val="single" w:sz="4" w:space="0" w:color="BFBFBF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4959C54C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8F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b/>
                <w:color w:val="BF8F00"/>
                <w:kern w:val="0"/>
                <w:sz w:val="28"/>
              </w:rPr>
              <w:t>OBJECTIFS TRIMESTRIELS</w:t>
            </w:r>
          </w:p>
        </w:tc>
      </w:tr>
      <w:tr w:rsidR="007970A4" w:rsidRPr="007970A4" w14:paraId="23096726" w14:textId="77777777" w:rsidTr="00016B6E">
        <w:trPr>
          <w:trHeight w:val="702"/>
        </w:trPr>
        <w:tc>
          <w:tcPr>
            <w:tcW w:w="3240" w:type="dxa"/>
            <w:tcBorders>
              <w:top w:val="nil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62DE9ADB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TRIMESTRE X</w:t>
            </w:r>
          </w:p>
        </w:tc>
        <w:tc>
          <w:tcPr>
            <w:tcW w:w="75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E7ADF6" w14:textId="77777777" w:rsidR="007970A4" w:rsidRPr="007970A4" w:rsidRDefault="007970A4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C6D9CC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799E3B67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7970A4"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  <w:br w:type="page"/>
      </w:r>
    </w:p>
    <w:p w14:paraId="4659C585" w14:textId="77777777" w:rsidR="007970A4" w:rsidRPr="007970A4" w:rsidRDefault="007970A4" w:rsidP="007970A4">
      <w:pPr>
        <w:rPr>
          <w:rFonts w:ascii="Century Gothic" w:hAnsi="Century Gothic"/>
          <w:b/>
          <w:bCs/>
          <w:color w:val="8496B0" w:themeColor="text2" w:themeTint="99"/>
          <w:kern w:val="0"/>
          <w:sz w:val="44"/>
          <w:szCs w:val="44"/>
        </w:rPr>
      </w:pPr>
      <w:r w:rsidRPr="007970A4">
        <w:rPr>
          <w:rFonts w:ascii="Century Gothic" w:hAnsi="Century Gothic"/>
          <w:b/>
          <w:bCs/>
          <w:noProof/>
          <w:color w:val="8496B0" w:themeColor="text2" w:themeTint="99"/>
          <w:kern w:val="0"/>
          <w:sz w:val="44"/>
          <w:szCs w:val="44"/>
        </w:rPr>
        <w:lastRenderedPageBreak/>
        <w:drawing>
          <wp:anchor distT="0" distB="0" distL="114300" distR="114300" simplePos="0" relativeHeight="251662336" behindDoc="1" locked="0" layoutInCell="1" allowOverlap="1" wp14:anchorId="4B5B7655" wp14:editId="0ED77506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400050" cy="400050"/>
            <wp:effectExtent l="0" t="0" r="0" b="0"/>
            <wp:wrapTight wrapText="bothSides">
              <wp:wrapPolygon edited="0">
                <wp:start x="10286" y="0"/>
                <wp:lineTo x="0" y="17486"/>
                <wp:lineTo x="0" y="20571"/>
                <wp:lineTo x="7200" y="20571"/>
                <wp:lineTo x="20571" y="9257"/>
                <wp:lineTo x="20571" y="4114"/>
                <wp:lineTo x="17486" y="0"/>
                <wp:lineTo x="10286" y="0"/>
              </wp:wrapPolygon>
            </wp:wrapTight>
            <wp:docPr id="17" name="Graphic 16" descr="Old Key outline">
              <a:extLst xmlns:a="http://schemas.openxmlformats.org/drawingml/2006/main">
                <a:ext uri="{FF2B5EF4-FFF2-40B4-BE49-F238E27FC236}">
                  <a16:creationId xmlns:a16="http://schemas.microsoft.com/office/drawing/2014/main" id="{F6A6A972-7F2E-A305-D375-CA8B8722AD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6" descr="Old Key outline">
                      <a:extLst>
                        <a:ext uri="{FF2B5EF4-FFF2-40B4-BE49-F238E27FC236}">
                          <a16:creationId xmlns:a16="http://schemas.microsoft.com/office/drawing/2014/main" id="{F6A6A972-7F2E-A305-D375-CA8B8722AD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8496B0" w:themeColor="text2" w:themeTint="99"/>
          <w:kern w:val="0"/>
          <w:sz w:val="44"/>
        </w:rPr>
        <w:t xml:space="preserve">INDICATEURS CLÉS DE PERFORMANCE (ICP) </w:t>
      </w:r>
    </w:p>
    <w:tbl>
      <w:tblPr>
        <w:tblW w:w="10785" w:type="dxa"/>
        <w:tblLook w:val="04A0" w:firstRow="1" w:lastRow="0" w:firstColumn="1" w:lastColumn="0" w:noHBand="0" w:noVBand="1"/>
      </w:tblPr>
      <w:tblGrid>
        <w:gridCol w:w="4305"/>
        <w:gridCol w:w="6480"/>
      </w:tblGrid>
      <w:tr w:rsidR="007970A4" w:rsidRPr="007970A4" w14:paraId="0C0AD8EF" w14:textId="77777777" w:rsidTr="00016B6E">
        <w:trPr>
          <w:trHeight w:val="1122"/>
        </w:trPr>
        <w:tc>
          <w:tcPr>
            <w:tcW w:w="4305" w:type="dxa"/>
            <w:tcBorders>
              <w:top w:val="single" w:sz="12" w:space="0" w:color="8497B0"/>
              <w:left w:val="single" w:sz="12" w:space="0" w:color="8497B0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CFB56C1" w14:textId="77777777" w:rsidR="007970A4" w:rsidRPr="007970A4" w:rsidRDefault="007970A4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 xml:space="preserve">Cible : </w:t>
            </w:r>
            <w:r w:rsidRPr="007970A4">
              <w:rPr>
                <w:rFonts w:ascii="Century Gothic" w:hAnsi="Century Gothic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XX % </w:t>
            </w:r>
            <w:r>
              <w:rPr>
                <w:rFonts w:ascii="Century Gothic" w:hAnsi="Century Gothic"/>
                <w:color w:val="000000"/>
                <w:kern w:val="0"/>
                <w:sz w:val="24"/>
              </w:rPr>
              <w:t>d’augmentation</w:t>
            </w:r>
          </w:p>
        </w:tc>
        <w:tc>
          <w:tcPr>
            <w:tcW w:w="64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3C2957" w14:textId="77777777" w:rsidR="007970A4" w:rsidRPr="007970A4" w:rsidRDefault="007970A4" w:rsidP="00016B6E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ICP 1</w:t>
            </w:r>
            <w:r w:rsidRPr="007970A4">
              <w:rPr>
                <w:rFonts w:ascii="Century Gothic" w:hAnsi="Century Gothic"/>
                <w:color w:val="000000"/>
                <w:kern w:val="0"/>
                <w:sz w:val="20"/>
                <w:szCs w:val="20"/>
                <w14:ligatures w14:val="none"/>
              </w:rPr>
              <w:t> : contenu</w:t>
            </w:r>
          </w:p>
        </w:tc>
      </w:tr>
      <w:tr w:rsidR="007970A4" w:rsidRPr="007970A4" w14:paraId="6287226F" w14:textId="77777777" w:rsidTr="00016B6E">
        <w:trPr>
          <w:trHeight w:val="1160"/>
        </w:trPr>
        <w:tc>
          <w:tcPr>
            <w:tcW w:w="4305" w:type="dxa"/>
            <w:tcBorders>
              <w:top w:val="nil"/>
              <w:left w:val="single" w:sz="12" w:space="0" w:color="8497B0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730F2A3" w14:textId="77777777" w:rsidR="007970A4" w:rsidRPr="007970A4" w:rsidRDefault="007970A4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 xml:space="preserve">Cible : </w:t>
            </w:r>
            <w:r w:rsidRPr="007970A4">
              <w:rPr>
                <w:rFonts w:ascii="Century Gothic" w:hAnsi="Century Gothic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XX % </w:t>
            </w:r>
            <w:r>
              <w:rPr>
                <w:rFonts w:ascii="Century Gothic" w:hAnsi="Century Gothic"/>
                <w:color w:val="000000"/>
                <w:kern w:val="0"/>
                <w:sz w:val="24"/>
              </w:rPr>
              <w:t>d’augmentation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D91854" w14:textId="77777777" w:rsidR="007970A4" w:rsidRPr="007970A4" w:rsidRDefault="007970A4" w:rsidP="00016B6E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ICP 2</w:t>
            </w:r>
            <w:r w:rsidRPr="007970A4">
              <w:rPr>
                <w:rFonts w:ascii="Century Gothic" w:hAnsi="Century Gothic"/>
                <w:color w:val="000000"/>
                <w:kern w:val="0"/>
                <w:sz w:val="20"/>
                <w:szCs w:val="20"/>
                <w14:ligatures w14:val="none"/>
              </w:rPr>
              <w:t> : contenu</w:t>
            </w:r>
          </w:p>
        </w:tc>
      </w:tr>
      <w:tr w:rsidR="007970A4" w:rsidRPr="007970A4" w14:paraId="5CCC5D82" w14:textId="77777777" w:rsidTr="00016B6E">
        <w:trPr>
          <w:trHeight w:val="1160"/>
        </w:trPr>
        <w:tc>
          <w:tcPr>
            <w:tcW w:w="4305" w:type="dxa"/>
            <w:tcBorders>
              <w:top w:val="nil"/>
              <w:left w:val="single" w:sz="12" w:space="0" w:color="8497B0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540E6F2" w14:textId="77777777" w:rsidR="007970A4" w:rsidRPr="007970A4" w:rsidRDefault="007970A4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 xml:space="preserve">Cible : </w:t>
            </w:r>
            <w:r w:rsidRPr="007970A4">
              <w:rPr>
                <w:rFonts w:ascii="Century Gothic" w:hAnsi="Century Gothic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XX % </w:t>
            </w:r>
            <w:r>
              <w:rPr>
                <w:rFonts w:ascii="Century Gothic" w:hAnsi="Century Gothic"/>
                <w:color w:val="000000"/>
                <w:kern w:val="0"/>
                <w:sz w:val="24"/>
              </w:rPr>
              <w:t>d’augmentation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E8BDF6" w14:textId="77777777" w:rsidR="007970A4" w:rsidRPr="007970A4" w:rsidRDefault="007970A4" w:rsidP="00016B6E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ICP 3</w:t>
            </w:r>
            <w:r w:rsidRPr="007970A4">
              <w:rPr>
                <w:rFonts w:ascii="Century Gothic" w:hAnsi="Century Gothic"/>
                <w:color w:val="000000"/>
                <w:kern w:val="0"/>
                <w:sz w:val="20"/>
                <w:szCs w:val="20"/>
                <w14:ligatures w14:val="none"/>
              </w:rPr>
              <w:t> : contenu</w:t>
            </w:r>
          </w:p>
        </w:tc>
      </w:tr>
    </w:tbl>
    <w:p w14:paraId="272C2795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7970A4">
        <w:rPr>
          <w:noProof/>
          <w:kern w:val="0"/>
        </w:rPr>
        <w:drawing>
          <wp:anchor distT="0" distB="0" distL="114300" distR="114300" simplePos="0" relativeHeight="251663360" behindDoc="1" locked="0" layoutInCell="1" allowOverlap="1" wp14:anchorId="7AB11EFF" wp14:editId="77FF2933">
            <wp:simplePos x="0" y="0"/>
            <wp:positionH relativeFrom="column">
              <wp:posOffset>9525</wp:posOffset>
            </wp:positionH>
            <wp:positionV relativeFrom="paragraph">
              <wp:posOffset>467360</wp:posOffset>
            </wp:positionV>
            <wp:extent cx="361950" cy="361950"/>
            <wp:effectExtent l="0" t="0" r="0" b="0"/>
            <wp:wrapTight wrapText="bothSides">
              <wp:wrapPolygon edited="0">
                <wp:start x="5684" y="0"/>
                <wp:lineTo x="3411" y="4547"/>
                <wp:lineTo x="3411" y="11368"/>
                <wp:lineTo x="6821" y="20463"/>
                <wp:lineTo x="13642" y="20463"/>
                <wp:lineTo x="17053" y="14779"/>
                <wp:lineTo x="17053" y="4547"/>
                <wp:lineTo x="13642" y="0"/>
                <wp:lineTo x="5684" y="0"/>
              </wp:wrapPolygon>
            </wp:wrapTight>
            <wp:docPr id="21" name="Graphic 20" descr="Lightbulb outline">
              <a:extLst xmlns:a="http://schemas.openxmlformats.org/drawingml/2006/main">
                <a:ext uri="{FF2B5EF4-FFF2-40B4-BE49-F238E27FC236}">
                  <a16:creationId xmlns:a16="http://schemas.microsoft.com/office/drawing/2014/main" id="{3C1E598F-3012-6E1D-F96D-D0F5E34D1E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0" descr="Lightbulb outline">
                      <a:extLst>
                        <a:ext uri="{FF2B5EF4-FFF2-40B4-BE49-F238E27FC236}">
                          <a16:creationId xmlns:a16="http://schemas.microsoft.com/office/drawing/2014/main" id="{3C1E598F-3012-6E1D-F96D-D0F5E34D1E3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7536C" w14:textId="77777777" w:rsidR="007970A4" w:rsidRPr="007970A4" w:rsidRDefault="007970A4" w:rsidP="007970A4">
      <w:pPr>
        <w:rPr>
          <w:rFonts w:ascii="Century Gothic" w:hAnsi="Century Gothic"/>
          <w:b/>
          <w:bCs/>
          <w:color w:val="70AD47" w:themeColor="accent6"/>
          <w:kern w:val="0"/>
          <w:sz w:val="44"/>
          <w:szCs w:val="44"/>
        </w:rPr>
      </w:pPr>
      <w:r>
        <w:rPr>
          <w:rFonts w:ascii="Century Gothic" w:hAnsi="Century Gothic"/>
          <w:b/>
          <w:color w:val="70AD47" w:themeColor="accent6"/>
          <w:kern w:val="0"/>
          <w:sz w:val="44"/>
        </w:rPr>
        <w:t>DÉVELOPPEMENT ET APPRENTISSAGE</w:t>
      </w:r>
    </w:p>
    <w:tbl>
      <w:tblPr>
        <w:tblW w:w="10785" w:type="dxa"/>
        <w:tblLook w:val="04A0" w:firstRow="1" w:lastRow="0" w:firstColumn="1" w:lastColumn="0" w:noHBand="0" w:noVBand="1"/>
      </w:tblPr>
      <w:tblGrid>
        <w:gridCol w:w="10785"/>
      </w:tblGrid>
      <w:tr w:rsidR="007970A4" w:rsidRPr="007970A4" w14:paraId="4865E3AF" w14:textId="77777777" w:rsidTr="00016B6E">
        <w:trPr>
          <w:trHeight w:val="702"/>
        </w:trPr>
        <w:tc>
          <w:tcPr>
            <w:tcW w:w="10785" w:type="dxa"/>
            <w:tcBorders>
              <w:top w:val="single" w:sz="12" w:space="0" w:color="70AD47"/>
              <w:left w:val="single" w:sz="12" w:space="0" w:color="70AD47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22483D56" w14:textId="77777777" w:rsidR="007970A4" w:rsidRPr="007970A4" w:rsidRDefault="007970A4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AMÉLIORATION DES COMPÉTENCES</w:t>
            </w:r>
          </w:p>
        </w:tc>
      </w:tr>
      <w:tr w:rsidR="007970A4" w:rsidRPr="007970A4" w14:paraId="329177DD" w14:textId="77777777" w:rsidTr="00016B6E">
        <w:trPr>
          <w:trHeight w:val="900"/>
        </w:trPr>
        <w:tc>
          <w:tcPr>
            <w:tcW w:w="10785" w:type="dxa"/>
            <w:tcBorders>
              <w:top w:val="single" w:sz="4" w:space="0" w:color="BFBFBF"/>
              <w:left w:val="single" w:sz="12" w:space="0" w:color="70AD47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DC8971" w14:textId="77777777" w:rsidR="007970A4" w:rsidRPr="007970A4" w:rsidRDefault="007970A4" w:rsidP="00016B6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Détaillez les compétences à apprendre ou à améliorer.</w:t>
            </w:r>
          </w:p>
        </w:tc>
      </w:tr>
      <w:tr w:rsidR="007970A4" w:rsidRPr="007970A4" w14:paraId="2C1CAD09" w14:textId="77777777" w:rsidTr="00016B6E">
        <w:trPr>
          <w:trHeight w:val="702"/>
        </w:trPr>
        <w:tc>
          <w:tcPr>
            <w:tcW w:w="10785" w:type="dxa"/>
            <w:tcBorders>
              <w:top w:val="single" w:sz="4" w:space="0" w:color="BFBFBF"/>
              <w:left w:val="single" w:sz="12" w:space="0" w:color="70AD47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11B01B86" w14:textId="77777777" w:rsidR="007970A4" w:rsidRPr="007970A4" w:rsidRDefault="007970A4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PLAN DE FORMATION</w:t>
            </w:r>
          </w:p>
        </w:tc>
      </w:tr>
      <w:tr w:rsidR="007970A4" w:rsidRPr="007970A4" w14:paraId="6B088B5A" w14:textId="77777777" w:rsidTr="00016B6E">
        <w:trPr>
          <w:trHeight w:val="900"/>
        </w:trPr>
        <w:tc>
          <w:tcPr>
            <w:tcW w:w="10785" w:type="dxa"/>
            <w:tcBorders>
              <w:top w:val="single" w:sz="4" w:space="0" w:color="BFBFBF"/>
              <w:left w:val="single" w:sz="12" w:space="0" w:color="70AD47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270570" w14:textId="77777777" w:rsidR="007970A4" w:rsidRPr="007970A4" w:rsidRDefault="007970A4" w:rsidP="00016B6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Décrivez les cours de formation ou de développement.</w:t>
            </w:r>
          </w:p>
        </w:tc>
      </w:tr>
    </w:tbl>
    <w:p w14:paraId="41D6EA97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7970A4">
        <w:rPr>
          <w:noProof/>
          <w:kern w:val="0"/>
        </w:rPr>
        <w:drawing>
          <wp:anchor distT="0" distB="0" distL="114300" distR="114300" simplePos="0" relativeHeight="251664384" behindDoc="1" locked="0" layoutInCell="1" allowOverlap="1" wp14:anchorId="12DC8071" wp14:editId="30382CB8">
            <wp:simplePos x="0" y="0"/>
            <wp:positionH relativeFrom="column">
              <wp:posOffset>9525</wp:posOffset>
            </wp:positionH>
            <wp:positionV relativeFrom="paragraph">
              <wp:posOffset>474345</wp:posOffset>
            </wp:positionV>
            <wp:extent cx="409575" cy="409575"/>
            <wp:effectExtent l="0" t="0" r="0" b="9525"/>
            <wp:wrapTight wrapText="bothSides">
              <wp:wrapPolygon edited="0">
                <wp:start x="5023" y="0"/>
                <wp:lineTo x="2009" y="4019"/>
                <wp:lineTo x="3014" y="21098"/>
                <wp:lineTo x="15070" y="21098"/>
                <wp:lineTo x="19088" y="13060"/>
                <wp:lineTo x="18084" y="6028"/>
                <wp:lineTo x="14065" y="0"/>
                <wp:lineTo x="5023" y="0"/>
              </wp:wrapPolygon>
            </wp:wrapTight>
            <wp:docPr id="26" name="Graphic 25" descr="Head with gears outline">
              <a:extLst xmlns:a="http://schemas.openxmlformats.org/drawingml/2006/main">
                <a:ext uri="{FF2B5EF4-FFF2-40B4-BE49-F238E27FC236}">
                  <a16:creationId xmlns:a16="http://schemas.microsoft.com/office/drawing/2014/main" id="{FB74F4F2-9383-E6CF-68D9-2AF9961B55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phic 25" descr="Head with gears outline">
                      <a:extLst>
                        <a:ext uri="{FF2B5EF4-FFF2-40B4-BE49-F238E27FC236}">
                          <a16:creationId xmlns:a16="http://schemas.microsoft.com/office/drawing/2014/main" id="{FB74F4F2-9383-E6CF-68D9-2AF9961B55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27619" w14:textId="77777777" w:rsidR="007970A4" w:rsidRPr="007970A4" w:rsidRDefault="007970A4" w:rsidP="007970A4">
      <w:pPr>
        <w:rPr>
          <w:rFonts w:ascii="Century Gothic" w:hAnsi="Century Gothic"/>
          <w:b/>
          <w:bCs/>
          <w:color w:val="ED7D31" w:themeColor="accent2"/>
          <w:kern w:val="0"/>
          <w:sz w:val="44"/>
          <w:szCs w:val="44"/>
        </w:rPr>
      </w:pPr>
      <w:r>
        <w:rPr>
          <w:rFonts w:ascii="Century Gothic" w:hAnsi="Century Gothic"/>
          <w:b/>
          <w:color w:val="ED7D31" w:themeColor="accent2"/>
          <w:kern w:val="0"/>
          <w:sz w:val="44"/>
        </w:rPr>
        <w:t xml:space="preserve">AUTOÉVALUATION </w:t>
      </w:r>
    </w:p>
    <w:tbl>
      <w:tblPr>
        <w:tblW w:w="10785" w:type="dxa"/>
        <w:tblLook w:val="04A0" w:firstRow="1" w:lastRow="0" w:firstColumn="1" w:lastColumn="0" w:noHBand="0" w:noVBand="1"/>
      </w:tblPr>
      <w:tblGrid>
        <w:gridCol w:w="10785"/>
      </w:tblGrid>
      <w:tr w:rsidR="007970A4" w:rsidRPr="007970A4" w14:paraId="00E17868" w14:textId="77777777" w:rsidTr="00016B6E">
        <w:trPr>
          <w:trHeight w:val="702"/>
        </w:trPr>
        <w:tc>
          <w:tcPr>
            <w:tcW w:w="10785" w:type="dxa"/>
            <w:tcBorders>
              <w:top w:val="single" w:sz="12" w:space="0" w:color="ED7D31"/>
              <w:left w:val="single" w:sz="12" w:space="0" w:color="ED7D31"/>
              <w:bottom w:val="single" w:sz="4" w:space="0" w:color="BFBFBF"/>
              <w:right w:val="single" w:sz="4" w:space="0" w:color="BFBFBF"/>
            </w:tcBorders>
            <w:shd w:val="clear" w:color="000000" w:fill="F8CBAD"/>
            <w:vAlign w:val="center"/>
            <w:hideMark/>
          </w:tcPr>
          <w:p w14:paraId="2CA995B8" w14:textId="77777777" w:rsidR="007970A4" w:rsidRPr="007970A4" w:rsidRDefault="007970A4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CRITÈRES D’ÉVALUATION</w:t>
            </w:r>
          </w:p>
        </w:tc>
      </w:tr>
      <w:tr w:rsidR="007970A4" w:rsidRPr="007970A4" w14:paraId="56FA8554" w14:textId="77777777" w:rsidTr="00016B6E">
        <w:trPr>
          <w:trHeight w:val="900"/>
        </w:trPr>
        <w:tc>
          <w:tcPr>
            <w:tcW w:w="10785" w:type="dxa"/>
            <w:tcBorders>
              <w:top w:val="single" w:sz="4" w:space="0" w:color="BFBFBF"/>
              <w:left w:val="single" w:sz="12" w:space="0" w:color="ED7D31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D4E8F9" w14:textId="77777777" w:rsidR="007970A4" w:rsidRPr="007970A4" w:rsidRDefault="007970A4" w:rsidP="00016B6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Indiquez comment vous effectuerez l’autoévaluation.</w:t>
            </w:r>
          </w:p>
        </w:tc>
      </w:tr>
      <w:tr w:rsidR="007970A4" w:rsidRPr="007970A4" w14:paraId="352342FD" w14:textId="77777777" w:rsidTr="00016B6E">
        <w:trPr>
          <w:trHeight w:val="702"/>
        </w:trPr>
        <w:tc>
          <w:tcPr>
            <w:tcW w:w="10785" w:type="dxa"/>
            <w:tcBorders>
              <w:top w:val="single" w:sz="4" w:space="0" w:color="BFBFBF"/>
              <w:left w:val="single" w:sz="12" w:space="0" w:color="ED7D31"/>
              <w:bottom w:val="single" w:sz="4" w:space="0" w:color="BFBFBF"/>
              <w:right w:val="single" w:sz="4" w:space="0" w:color="BFBFBF"/>
            </w:tcBorders>
            <w:shd w:val="clear" w:color="000000" w:fill="F8CBAD"/>
            <w:vAlign w:val="center"/>
            <w:hideMark/>
          </w:tcPr>
          <w:p w14:paraId="63D9C9E5" w14:textId="77777777" w:rsidR="007970A4" w:rsidRPr="007970A4" w:rsidRDefault="007970A4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RÉFLEXION ET AMÉLIORATION</w:t>
            </w:r>
          </w:p>
        </w:tc>
      </w:tr>
      <w:tr w:rsidR="007970A4" w:rsidRPr="007970A4" w14:paraId="0279D17F" w14:textId="77777777" w:rsidTr="00016B6E">
        <w:trPr>
          <w:trHeight w:val="900"/>
        </w:trPr>
        <w:tc>
          <w:tcPr>
            <w:tcW w:w="10785" w:type="dxa"/>
            <w:tcBorders>
              <w:top w:val="single" w:sz="4" w:space="0" w:color="BFBFBF"/>
              <w:left w:val="single" w:sz="12" w:space="0" w:color="ED7D31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CDB3DC" w14:textId="77777777" w:rsidR="007970A4" w:rsidRPr="007970A4" w:rsidRDefault="007970A4" w:rsidP="00016B6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Encouragez l’</w:t>
            </w:r>
            <w:proofErr w:type="spellStart"/>
            <w:r>
              <w:rPr>
                <w:rFonts w:ascii="Century Gothic" w:hAnsi="Century Gothic"/>
                <w:color w:val="000000"/>
                <w:kern w:val="0"/>
                <w:sz w:val="20"/>
              </w:rPr>
              <w:t>auto-réflexion</w:t>
            </w:r>
            <w:proofErr w:type="spellEnd"/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 et les stratégies d’amélioration.</w:t>
            </w:r>
          </w:p>
        </w:tc>
      </w:tr>
    </w:tbl>
    <w:p w14:paraId="1666AF0F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7C569595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lastRenderedPageBreak/>
        <w:t>REMARQUES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970A4" w:rsidRPr="007970A4" w14:paraId="4A9A37C8" w14:textId="77777777" w:rsidTr="00016B6E">
        <w:trPr>
          <w:trHeight w:val="1142"/>
        </w:trPr>
        <w:tc>
          <w:tcPr>
            <w:tcW w:w="10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B582BF" w14:textId="77777777" w:rsidR="007970A4" w:rsidRPr="007970A4" w:rsidRDefault="007970A4" w:rsidP="00016B6E">
            <w:pPr>
              <w:pStyle w:val="ListParagraph"/>
              <w:numPr>
                <w:ilvl w:val="0"/>
                <w:numId w:val="1"/>
              </w:numPr>
              <w:tabs>
                <w:tab w:val="left" w:pos="1560"/>
              </w:tabs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Ajoutez toute réflexion supplémentaire, telle que les stratégies futures.</w:t>
            </w:r>
          </w:p>
          <w:p w14:paraId="6E65988C" w14:textId="77777777" w:rsidR="007970A4" w:rsidRPr="007970A4" w:rsidRDefault="007970A4" w:rsidP="00016B6E">
            <w:pPr>
              <w:pStyle w:val="ListParagraph"/>
              <w:numPr>
                <w:ilvl w:val="0"/>
                <w:numId w:val="1"/>
              </w:numPr>
              <w:tabs>
                <w:tab w:val="left" w:pos="1560"/>
              </w:tabs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Indiquez une autre idée.</w:t>
            </w:r>
          </w:p>
        </w:tc>
      </w:tr>
    </w:tbl>
    <w:p w14:paraId="195AD67D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24"/>
          <w:szCs w:val="24"/>
        </w:rPr>
      </w:pPr>
    </w:p>
    <w:p w14:paraId="4CE3434A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45994B78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7970A4"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  <w:br w:type="page"/>
      </w:r>
    </w:p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7970A4" w:rsidRPr="007970A4" w14:paraId="155D5C30" w14:textId="77777777" w:rsidTr="00016B6E">
        <w:trPr>
          <w:trHeight w:val="2687"/>
        </w:trPr>
        <w:tc>
          <w:tcPr>
            <w:tcW w:w="10669" w:type="dxa"/>
            <w:tcBorders>
              <w:top w:val="nil"/>
              <w:left w:val="single" w:sz="24" w:space="0" w:color="BFBFBF" w:themeColor="background1" w:themeShade="BF"/>
              <w:bottom w:val="nil"/>
              <w:right w:val="nil"/>
            </w:tcBorders>
          </w:tcPr>
          <w:p w14:paraId="24F10F6A" w14:textId="77777777" w:rsidR="007970A4" w:rsidRPr="007970A4" w:rsidRDefault="007970A4" w:rsidP="00016B6E">
            <w:pPr>
              <w:jc w:val="center"/>
              <w:rPr>
                <w:rFonts w:ascii="Century Gothic" w:hAnsi="Century Gothic" w:cs="Arial"/>
                <w:b/>
                <w:kern w:val="0"/>
                <w:szCs w:val="20"/>
              </w:rPr>
            </w:pPr>
            <w:r>
              <w:rPr>
                <w:rFonts w:ascii="Century Gothic" w:hAnsi="Century Gothic"/>
                <w:b/>
                <w:kern w:val="0"/>
              </w:rPr>
              <w:lastRenderedPageBreak/>
              <w:t>EXCLUSION DE RESPONSABILITÉ</w:t>
            </w:r>
          </w:p>
          <w:p w14:paraId="4EE920A9" w14:textId="77777777" w:rsidR="007970A4" w:rsidRPr="007970A4" w:rsidRDefault="007970A4" w:rsidP="00016B6E">
            <w:pPr>
              <w:rPr>
                <w:rFonts w:ascii="Century Gothic" w:hAnsi="Century Gothic" w:cs="Arial"/>
                <w:kern w:val="0"/>
                <w:szCs w:val="20"/>
              </w:rPr>
            </w:pPr>
          </w:p>
          <w:p w14:paraId="6096D45A" w14:textId="77777777" w:rsidR="007970A4" w:rsidRPr="007970A4" w:rsidRDefault="007970A4" w:rsidP="00016B6E">
            <w:pPr>
              <w:rPr>
                <w:rFonts w:ascii="Century Gothic" w:hAnsi="Century Gothic" w:cs="Arial"/>
                <w:kern w:val="0"/>
                <w:szCs w:val="20"/>
              </w:rPr>
            </w:pPr>
            <w:r>
              <w:rPr>
                <w:rFonts w:ascii="Century Gothic" w:hAnsi="Century Gothic"/>
                <w:kern w:val="0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  <w:kern w:val="0"/>
              </w:rPr>
              <w:t>Smartsheet</w:t>
            </w:r>
            <w:proofErr w:type="spellEnd"/>
            <w:r>
              <w:rPr>
                <w:rFonts w:ascii="Century Gothic" w:hAnsi="Century Gothic"/>
                <w:kern w:val="0"/>
              </w:rPr>
              <w:t xml:space="preserve"> sur le site web sont fournis à titre de référence uniquement. Bien que nous nous efforcions de maintenir l’information à jour et exacte,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liés, contenus sur le site. Toute la confiance que vous accordez à ces informations relève de votre propre responsabilité, à vos propres risques.</w:t>
            </w:r>
          </w:p>
        </w:tc>
      </w:tr>
    </w:tbl>
    <w:p w14:paraId="39A64899" w14:textId="77777777" w:rsidR="007970A4" w:rsidRPr="007970A4" w:rsidRDefault="007970A4" w:rsidP="007970A4">
      <w:pPr>
        <w:rPr>
          <w:rFonts w:ascii="Century Gothic" w:hAnsi="Century Gothic" w:cs="Arial"/>
          <w:kern w:val="0"/>
          <w:sz w:val="20"/>
          <w:szCs w:val="20"/>
        </w:rPr>
      </w:pPr>
    </w:p>
    <w:p w14:paraId="3B3BE109" w14:textId="77777777" w:rsidR="007970A4" w:rsidRPr="007970A4" w:rsidRDefault="007970A4" w:rsidP="007970A4">
      <w:pPr>
        <w:rPr>
          <w:rFonts w:cs="Arial"/>
          <w:kern w:val="0"/>
          <w:szCs w:val="20"/>
        </w:rPr>
      </w:pPr>
    </w:p>
    <w:p w14:paraId="0334ECBE" w14:textId="77777777" w:rsidR="007970A4" w:rsidRPr="007970A4" w:rsidRDefault="007970A4" w:rsidP="007970A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sectPr w:rsidR="007970A4" w:rsidRPr="007970A4" w:rsidSect="007C45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688FD" w14:textId="77777777" w:rsidR="00696A1E" w:rsidRPr="007970A4" w:rsidRDefault="00696A1E" w:rsidP="007970A4">
      <w:pPr>
        <w:spacing w:after="0" w:line="240" w:lineRule="auto"/>
        <w:rPr>
          <w:kern w:val="0"/>
        </w:rPr>
      </w:pPr>
      <w:r w:rsidRPr="007970A4">
        <w:rPr>
          <w:kern w:val="0"/>
        </w:rPr>
        <w:separator/>
      </w:r>
    </w:p>
  </w:endnote>
  <w:endnote w:type="continuationSeparator" w:id="0">
    <w:p w14:paraId="2F669B02" w14:textId="77777777" w:rsidR="00696A1E" w:rsidRPr="007970A4" w:rsidRDefault="00696A1E" w:rsidP="007970A4">
      <w:pPr>
        <w:spacing w:after="0" w:line="240" w:lineRule="auto"/>
        <w:rPr>
          <w:kern w:val="0"/>
        </w:rPr>
      </w:pPr>
      <w:r w:rsidRPr="007970A4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113D7" w14:textId="77777777" w:rsidR="00696A1E" w:rsidRPr="007970A4" w:rsidRDefault="00696A1E" w:rsidP="007970A4">
      <w:pPr>
        <w:spacing w:after="0" w:line="240" w:lineRule="auto"/>
        <w:rPr>
          <w:kern w:val="0"/>
        </w:rPr>
      </w:pPr>
      <w:r w:rsidRPr="007970A4">
        <w:rPr>
          <w:kern w:val="0"/>
        </w:rPr>
        <w:separator/>
      </w:r>
    </w:p>
  </w:footnote>
  <w:footnote w:type="continuationSeparator" w:id="0">
    <w:p w14:paraId="36DD9749" w14:textId="77777777" w:rsidR="00696A1E" w:rsidRPr="007970A4" w:rsidRDefault="00696A1E" w:rsidP="007970A4">
      <w:pPr>
        <w:spacing w:after="0" w:line="240" w:lineRule="auto"/>
        <w:rPr>
          <w:kern w:val="0"/>
        </w:rPr>
      </w:pPr>
      <w:r w:rsidRPr="007970A4">
        <w:rPr>
          <w:kern w:val="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8C7A1B"/>
    <w:multiLevelType w:val="hybridMultilevel"/>
    <w:tmpl w:val="6F047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23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8F"/>
    <w:rsid w:val="00366AA5"/>
    <w:rsid w:val="003B46D2"/>
    <w:rsid w:val="0041212C"/>
    <w:rsid w:val="00606868"/>
    <w:rsid w:val="00696A1E"/>
    <w:rsid w:val="006B361E"/>
    <w:rsid w:val="006F4035"/>
    <w:rsid w:val="007068A1"/>
    <w:rsid w:val="007970A4"/>
    <w:rsid w:val="007C4550"/>
    <w:rsid w:val="0096497B"/>
    <w:rsid w:val="0098259E"/>
    <w:rsid w:val="00995F55"/>
    <w:rsid w:val="00AA698F"/>
    <w:rsid w:val="00AD6058"/>
    <w:rsid w:val="00B2310E"/>
    <w:rsid w:val="00B63F6E"/>
    <w:rsid w:val="00B8265B"/>
    <w:rsid w:val="00C250F4"/>
    <w:rsid w:val="00DE1ED0"/>
    <w:rsid w:val="00F27050"/>
    <w:rsid w:val="00F67C48"/>
    <w:rsid w:val="00F8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CBD4D"/>
  <w15:chartTrackingRefBased/>
  <w15:docId w15:val="{B5A33545-7EFB-4962-AAAD-6D4B571F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21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70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A4"/>
  </w:style>
  <w:style w:type="paragraph" w:styleId="Footer">
    <w:name w:val="footer"/>
    <w:basedOn w:val="Normal"/>
    <w:link w:val="FooterChar"/>
    <w:uiPriority w:val="99"/>
    <w:unhideWhenUsed/>
    <w:rsid w:val="007970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3" Type="http://schemas.openxmlformats.org/officeDocument/2006/relationships/settings" Target="settings.xml"/><Relationship Id="rId7" Type="http://schemas.openxmlformats.org/officeDocument/2006/relationships/hyperlink" Target="https://fr.smartsheet.com/try-it?trp=18034" TargetMode="Externa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sv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Ricky Nan</cp:lastModifiedBy>
  <cp:revision>9</cp:revision>
  <dcterms:created xsi:type="dcterms:W3CDTF">2024-02-21T13:27:00Z</dcterms:created>
  <dcterms:modified xsi:type="dcterms:W3CDTF">2024-10-23T03:12:00Z</dcterms:modified>
</cp:coreProperties>
</file>