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84FE6" w14:textId="0A95CAE5" w:rsidR="0076011E" w:rsidRPr="0076011E" w:rsidRDefault="002767E3" w:rsidP="0076011E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A2B08">
        <w:rPr>
          <w:noProof/>
          <w:kern w:val="0"/>
        </w:rPr>
        <w:drawing>
          <wp:anchor distT="0" distB="0" distL="114300" distR="114300" simplePos="0" relativeHeight="251661312" behindDoc="0" locked="0" layoutInCell="1" allowOverlap="1" wp14:anchorId="0CFE1CE1" wp14:editId="171FC8EE">
            <wp:simplePos x="0" y="0"/>
            <wp:positionH relativeFrom="column">
              <wp:posOffset>6629400</wp:posOffset>
            </wp:positionH>
            <wp:positionV relativeFrom="paragraph">
              <wp:posOffset>-152400</wp:posOffset>
            </wp:positionV>
            <wp:extent cx="2578100" cy="511810"/>
            <wp:effectExtent l="0" t="0" r="0" b="2540"/>
            <wp:wrapNone/>
            <wp:docPr id="596059039" name="Picture 1" descr="A blue background with white text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9039" name="Picture 1" descr="A blue background with white text&#10;&#10;Description automatically generated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11E">
        <w:rPr>
          <w:rFonts w:ascii="Century Gothic" w:hAnsi="Century Gothic"/>
          <w:b/>
          <w:color w:val="595959" w:themeColor="text1" w:themeTint="A6"/>
          <w:kern w:val="0"/>
          <w:sz w:val="44"/>
        </w:rPr>
        <w:t>MODÈLE DE PLAN DE TRAVAIL TRIMESTRIEL</w:t>
      </w: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2160"/>
        <w:gridCol w:w="9080"/>
      </w:tblGrid>
      <w:tr w:rsidR="0076011E" w:rsidRPr="0076011E" w14:paraId="3F57C189" w14:textId="77777777" w:rsidTr="002767E3">
        <w:trPr>
          <w:trHeight w:val="972"/>
        </w:trPr>
        <w:tc>
          <w:tcPr>
            <w:tcW w:w="3240" w:type="dxa"/>
            <w:tcBorders>
              <w:top w:val="nil"/>
              <w:left w:val="single" w:sz="12" w:space="0" w:color="FFC000"/>
              <w:bottom w:val="nil"/>
              <w:right w:val="single" w:sz="12" w:space="0" w:color="FFC000"/>
            </w:tcBorders>
            <w:shd w:val="clear" w:color="000000" w:fill="FFF2CC"/>
            <w:noWrap/>
            <w:vAlign w:val="center"/>
            <w:hideMark/>
          </w:tcPr>
          <w:p w14:paraId="3EFDD809" w14:textId="77777777" w:rsidR="0076011E" w:rsidRPr="0076011E" w:rsidRDefault="0076011E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44"/>
              </w:rPr>
              <w:t>TRIMESTRE X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2CC"/>
            <w:noWrap/>
            <w:vAlign w:val="center"/>
            <w:hideMark/>
          </w:tcPr>
          <w:p w14:paraId="2B55B4ED" w14:textId="77777777" w:rsidR="0076011E" w:rsidRPr="0076011E" w:rsidRDefault="0076011E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44"/>
              </w:rPr>
              <w:t>ANNÉE</w:t>
            </w: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2CC"/>
            <w:noWrap/>
            <w:vAlign w:val="center"/>
            <w:hideMark/>
          </w:tcPr>
          <w:p w14:paraId="120AB1E8" w14:textId="77777777" w:rsidR="0076011E" w:rsidRPr="0076011E" w:rsidRDefault="0076011E" w:rsidP="00016B6E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Objectif pour le trimestre</w:t>
            </w:r>
          </w:p>
        </w:tc>
      </w:tr>
      <w:tr w:rsidR="0076011E" w:rsidRPr="0076011E" w14:paraId="5AB02AAB" w14:textId="77777777" w:rsidTr="002767E3">
        <w:trPr>
          <w:trHeight w:val="300"/>
        </w:trPr>
        <w:tc>
          <w:tcPr>
            <w:tcW w:w="324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7DB6" w14:textId="77777777" w:rsidR="0076011E" w:rsidRPr="0076011E" w:rsidRDefault="0076011E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79E5" w14:textId="77777777" w:rsidR="0076011E" w:rsidRPr="0076011E" w:rsidRDefault="0076011E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76011E" w:rsidRPr="0076011E" w14:paraId="4ACD3780" w14:textId="77777777" w:rsidTr="006C0D99">
        <w:trPr>
          <w:trHeight w:val="615"/>
        </w:trPr>
        <w:tc>
          <w:tcPr>
            <w:tcW w:w="144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D24A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44"/>
              </w:rPr>
              <w:t>T1 - OBJECTIFS</w:t>
            </w:r>
          </w:p>
        </w:tc>
      </w:tr>
      <w:tr w:rsidR="0076011E" w:rsidRPr="0076011E" w14:paraId="7C8573D3" w14:textId="77777777" w:rsidTr="006C0D99">
        <w:trPr>
          <w:trHeight w:val="702"/>
        </w:trPr>
        <w:tc>
          <w:tcPr>
            <w:tcW w:w="1448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DD70271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Objectif 1 : nom de l’objectif</w:t>
            </w:r>
          </w:p>
        </w:tc>
      </w:tr>
      <w:tr w:rsidR="0076011E" w:rsidRPr="0076011E" w14:paraId="0E0ED12C" w14:textId="77777777" w:rsidTr="006C0D99">
        <w:trPr>
          <w:trHeight w:val="1070"/>
        </w:trPr>
        <w:tc>
          <w:tcPr>
            <w:tcW w:w="3240" w:type="dxa"/>
            <w:tcBorders>
              <w:top w:val="single" w:sz="4" w:space="0" w:color="BFBFBF" w:themeColor="background1" w:themeShade="BF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6B9707F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  <w:tc>
          <w:tcPr>
            <w:tcW w:w="1124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1D81F1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tâches et les responsabilités liées à cet objectif.</w:t>
            </w:r>
          </w:p>
        </w:tc>
      </w:tr>
      <w:tr w:rsidR="0076011E" w:rsidRPr="0076011E" w14:paraId="630008D5" w14:textId="77777777" w:rsidTr="006C0D99">
        <w:trPr>
          <w:trHeight w:val="980"/>
        </w:trPr>
        <w:tc>
          <w:tcPr>
            <w:tcW w:w="3240" w:type="dxa"/>
            <w:tcBorders>
              <w:top w:val="nil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697B378F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0F5A18" w14:textId="4485A822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Indiquez les tâches ou les activités requises pour atteindre cet objectif. Ajouter des tâches supplémentaires, </w:t>
            </w:r>
            <w:r w:rsidR="0053225A">
              <w:rPr>
                <w:rFonts w:ascii="Century Gothic" w:hAnsi="Century Gothic"/>
                <w:color w:val="000000"/>
                <w:kern w:val="0"/>
                <w:sz w:val="20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le cas échéant.</w:t>
            </w:r>
          </w:p>
        </w:tc>
      </w:tr>
      <w:tr w:rsidR="0076011E" w:rsidRPr="0076011E" w14:paraId="734EBF5E" w14:textId="77777777" w:rsidTr="006C0D99">
        <w:trPr>
          <w:trHeight w:val="980"/>
        </w:trPr>
        <w:tc>
          <w:tcPr>
            <w:tcW w:w="3240" w:type="dxa"/>
            <w:tcBorders>
              <w:top w:val="single" w:sz="4" w:space="0" w:color="BFBFBF"/>
              <w:left w:val="single" w:sz="8" w:space="0" w:color="FFC000"/>
              <w:bottom w:val="single" w:sz="4" w:space="0" w:color="BFBFBF" w:themeColor="background1" w:themeShade="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35FC37A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DAC89B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Résultats ou buts attendus pour cet objectif.</w:t>
            </w:r>
          </w:p>
        </w:tc>
      </w:tr>
      <w:tr w:rsidR="0076011E" w:rsidRPr="0076011E" w14:paraId="23BC1E16" w14:textId="77777777" w:rsidTr="006C0D99">
        <w:trPr>
          <w:trHeight w:val="702"/>
        </w:trPr>
        <w:tc>
          <w:tcPr>
            <w:tcW w:w="1448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F1069EB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Objectif 2 : nom de l’objectif</w:t>
            </w:r>
          </w:p>
        </w:tc>
      </w:tr>
      <w:tr w:rsidR="0076011E" w:rsidRPr="0076011E" w14:paraId="23B9995E" w14:textId="77777777" w:rsidTr="006C0D99">
        <w:trPr>
          <w:trHeight w:val="890"/>
        </w:trPr>
        <w:tc>
          <w:tcPr>
            <w:tcW w:w="3240" w:type="dxa"/>
            <w:tcBorders>
              <w:top w:val="single" w:sz="4" w:space="0" w:color="BFBFBF" w:themeColor="background1" w:themeShade="BF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2DAF0F0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  <w:tc>
          <w:tcPr>
            <w:tcW w:w="1124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59CA7B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tâches et les responsabilités liées à cet objectif.</w:t>
            </w:r>
          </w:p>
        </w:tc>
      </w:tr>
      <w:tr w:rsidR="0076011E" w:rsidRPr="0076011E" w14:paraId="35A57E38" w14:textId="77777777" w:rsidTr="002767E3">
        <w:trPr>
          <w:trHeight w:val="980"/>
        </w:trPr>
        <w:tc>
          <w:tcPr>
            <w:tcW w:w="3240" w:type="dxa"/>
            <w:tcBorders>
              <w:top w:val="nil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23D7CF9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F01D6C" w14:textId="568FF432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 xml:space="preserve">Indiquez les tâches ou les activités requises pour atteindre cet objectif. Ajouter des tâches supplémentaires, </w:t>
            </w:r>
            <w:r w:rsidR="0053225A">
              <w:rPr>
                <w:rFonts w:ascii="Century Gothic" w:hAnsi="Century Gothic"/>
                <w:color w:val="000000"/>
                <w:kern w:val="0"/>
                <w:sz w:val="20"/>
              </w:rPr>
              <w:br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le cas échéant.</w:t>
            </w:r>
          </w:p>
        </w:tc>
      </w:tr>
      <w:tr w:rsidR="0076011E" w:rsidRPr="0076011E" w14:paraId="1C31E83E" w14:textId="77777777" w:rsidTr="002767E3">
        <w:trPr>
          <w:trHeight w:val="1070"/>
        </w:trPr>
        <w:tc>
          <w:tcPr>
            <w:tcW w:w="3240" w:type="dxa"/>
            <w:tcBorders>
              <w:top w:val="nil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8E7F6D9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  <w:tc>
          <w:tcPr>
            <w:tcW w:w="1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F5A7C4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Résultats ou buts attendus pour cet objectif.</w:t>
            </w:r>
          </w:p>
        </w:tc>
      </w:tr>
    </w:tbl>
    <w:p w14:paraId="0459E9C1" w14:textId="77777777" w:rsidR="002767E3" w:rsidRDefault="002767E3">
      <w:r>
        <w:br w:type="page"/>
      </w: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11240"/>
      </w:tblGrid>
      <w:tr w:rsidR="0076011E" w:rsidRPr="0076011E" w14:paraId="0F11D32C" w14:textId="77777777" w:rsidTr="002767E3">
        <w:trPr>
          <w:trHeight w:val="615"/>
        </w:trPr>
        <w:tc>
          <w:tcPr>
            <w:tcW w:w="1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E263" w14:textId="396C21D0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44"/>
              </w:rPr>
              <w:lastRenderedPageBreak/>
              <w:t>TX - CALENDRIER</w:t>
            </w:r>
          </w:p>
        </w:tc>
      </w:tr>
      <w:tr w:rsidR="0076011E" w:rsidRPr="0076011E" w14:paraId="3BDCC9F3" w14:textId="77777777" w:rsidTr="002767E3">
        <w:trPr>
          <w:trHeight w:val="702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39DF0558" w14:textId="77777777" w:rsidR="0076011E" w:rsidRPr="0076011E" w:rsidRDefault="0076011E" w:rsidP="00016B6E">
            <w:pPr>
              <w:spacing w:after="0" w:line="240" w:lineRule="auto"/>
              <w:ind w:firstLineChars="100" w:firstLine="281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8"/>
              </w:rPr>
              <w:t>OBJECTIFS MENSUELS</w:t>
            </w:r>
          </w:p>
        </w:tc>
      </w:tr>
      <w:tr w:rsidR="0076011E" w:rsidRPr="0076011E" w14:paraId="32F9BC06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03C45F9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551B01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objectifs ou cibles pour chaque mois du trimestre.</w:t>
            </w:r>
          </w:p>
        </w:tc>
      </w:tr>
      <w:tr w:rsidR="0076011E" w:rsidRPr="0076011E" w14:paraId="6A7AB3B5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AEF0AC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53BCB2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6011E" w:rsidRPr="0076011E" w14:paraId="1FD65CC9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4D05B1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MOIS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E01019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6011E" w:rsidRPr="0076011E" w14:paraId="3E500F0E" w14:textId="77777777" w:rsidTr="002767E3">
        <w:trPr>
          <w:trHeight w:val="702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DB25ABD" w14:textId="77777777" w:rsidR="0076011E" w:rsidRPr="0076011E" w:rsidRDefault="0076011E" w:rsidP="00016B6E">
            <w:pPr>
              <w:spacing w:after="0" w:line="240" w:lineRule="auto"/>
              <w:ind w:firstLineChars="100" w:firstLine="281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8"/>
              </w:rPr>
              <w:t>DATES DU JALON</w:t>
            </w:r>
          </w:p>
        </w:tc>
      </w:tr>
      <w:tr w:rsidR="0076011E" w:rsidRPr="0076011E" w14:paraId="1E820163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05E5272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8DA865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Indiquer les dates clés, les événements ou les échéances de chaque mois.</w:t>
            </w:r>
          </w:p>
        </w:tc>
      </w:tr>
      <w:tr w:rsidR="0076011E" w:rsidRPr="0076011E" w14:paraId="13D469D1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C7BEC82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2D243F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76011E" w:rsidRPr="0076011E" w14:paraId="56C0C33E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EC441A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FD76BB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6011E" w:rsidRPr="0076011E" w14:paraId="3F287F45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0EFD29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JJ/MM/AA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12ED5B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6011E" w:rsidRPr="0076011E" w14:paraId="20E6217B" w14:textId="77777777" w:rsidTr="002767E3">
        <w:trPr>
          <w:trHeight w:val="702"/>
        </w:trPr>
        <w:tc>
          <w:tcPr>
            <w:tcW w:w="14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FA75149" w14:textId="77777777" w:rsidR="0076011E" w:rsidRPr="0076011E" w:rsidRDefault="0076011E" w:rsidP="00016B6E">
            <w:pPr>
              <w:spacing w:after="0" w:line="240" w:lineRule="auto"/>
              <w:ind w:firstLineChars="100" w:firstLine="281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8"/>
              </w:rPr>
              <w:t>PLANNING HEBDOMADAIRE</w:t>
            </w:r>
          </w:p>
        </w:tc>
      </w:tr>
      <w:tr w:rsidR="0076011E" w:rsidRPr="0076011E" w14:paraId="03B4B531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79F3BDC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1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82808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Décomposer les tâches et les activités par semaine pour chaque mois.</w:t>
            </w:r>
          </w:p>
        </w:tc>
      </w:tr>
      <w:tr w:rsidR="0076011E" w:rsidRPr="0076011E" w14:paraId="1E6A0321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697DD0F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2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08747F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6011E" w:rsidRPr="0076011E" w14:paraId="6AA4C1C7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406DE68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3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8F1851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6011E" w:rsidRPr="0076011E" w14:paraId="33630B93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DAACDED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4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AAE6C0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6011E" w:rsidRPr="0076011E" w14:paraId="20D9DB92" w14:textId="77777777" w:rsidTr="002767E3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9BFC63D" w14:textId="77777777" w:rsidR="0076011E" w:rsidRPr="0076011E" w:rsidRDefault="0076011E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SEMAINE 5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250912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C93652" w14:textId="7CFD5668" w:rsidR="0053225A" w:rsidRDefault="0053225A" w:rsidP="0076011E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DE8DA0E" w14:textId="77777777" w:rsidR="0053225A" w:rsidRDefault="0053225A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480" w:type="dxa"/>
        <w:tblLook w:val="04A0" w:firstRow="1" w:lastRow="0" w:firstColumn="1" w:lastColumn="0" w:noHBand="0" w:noVBand="1"/>
      </w:tblPr>
      <w:tblGrid>
        <w:gridCol w:w="3240"/>
        <w:gridCol w:w="11240"/>
      </w:tblGrid>
      <w:tr w:rsidR="0076011E" w:rsidRPr="0076011E" w14:paraId="0F78B013" w14:textId="77777777" w:rsidTr="00016B6E">
        <w:trPr>
          <w:trHeight w:val="615"/>
        </w:trPr>
        <w:tc>
          <w:tcPr>
            <w:tcW w:w="1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B613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44"/>
              </w:rPr>
              <w:lastRenderedPageBreak/>
              <w:t>TX - INDICATEURS CLÉS DE PERFORMANCE (ICP)</w:t>
            </w:r>
          </w:p>
        </w:tc>
      </w:tr>
      <w:tr w:rsidR="0076011E" w:rsidRPr="0076011E" w14:paraId="5D3F26E7" w14:textId="77777777" w:rsidTr="00016B6E">
        <w:trPr>
          <w:trHeight w:val="1088"/>
        </w:trPr>
        <w:tc>
          <w:tcPr>
            <w:tcW w:w="3240" w:type="dxa"/>
            <w:tcBorders>
              <w:top w:val="single" w:sz="4" w:space="0" w:color="BFBFBF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4079315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ICP 1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A25FB9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CIBLE : définissez la cible ou le résultat souhaité.</w:t>
            </w:r>
          </w:p>
        </w:tc>
      </w:tr>
      <w:tr w:rsidR="0076011E" w:rsidRPr="0076011E" w14:paraId="13988776" w14:textId="77777777" w:rsidTr="00016B6E">
        <w:trPr>
          <w:trHeight w:val="1070"/>
        </w:trPr>
        <w:tc>
          <w:tcPr>
            <w:tcW w:w="3240" w:type="dxa"/>
            <w:tcBorders>
              <w:top w:val="nil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5AC45EEE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ICP 2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7AC9B2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CIBLE : définissez la cible ou le résultat souhaité.</w:t>
            </w:r>
          </w:p>
        </w:tc>
      </w:tr>
      <w:tr w:rsidR="0076011E" w:rsidRPr="0076011E" w14:paraId="3A5ED22C" w14:textId="77777777" w:rsidTr="00016B6E">
        <w:trPr>
          <w:trHeight w:val="980"/>
        </w:trPr>
        <w:tc>
          <w:tcPr>
            <w:tcW w:w="3240" w:type="dxa"/>
            <w:tcBorders>
              <w:top w:val="nil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5D916C84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ICP 3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FCFC11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CIBLE : définissez la cible ou le résultat souhaité.</w:t>
            </w:r>
          </w:p>
        </w:tc>
      </w:tr>
      <w:tr w:rsidR="0076011E" w:rsidRPr="0076011E" w14:paraId="56B5EF80" w14:textId="77777777" w:rsidTr="00016B6E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1AC16" w14:textId="77777777" w:rsidR="0076011E" w:rsidRPr="0076011E" w:rsidRDefault="0076011E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BA7B" w14:textId="77777777" w:rsidR="0076011E" w:rsidRPr="0076011E" w:rsidRDefault="0076011E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76011E" w:rsidRPr="0076011E" w14:paraId="71EFDF78" w14:textId="77777777" w:rsidTr="00016B6E">
        <w:trPr>
          <w:trHeight w:val="615"/>
        </w:trPr>
        <w:tc>
          <w:tcPr>
            <w:tcW w:w="1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F425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44"/>
              </w:rPr>
              <w:t>TX - APPRENTISSAGE ET DÉVELOPPEMENT</w:t>
            </w:r>
          </w:p>
        </w:tc>
      </w:tr>
      <w:tr w:rsidR="0076011E" w:rsidRPr="0076011E" w14:paraId="6D1ED8DC" w14:textId="77777777" w:rsidTr="00016B6E">
        <w:trPr>
          <w:trHeight w:val="1043"/>
        </w:trPr>
        <w:tc>
          <w:tcPr>
            <w:tcW w:w="3240" w:type="dxa"/>
            <w:tcBorders>
              <w:top w:val="single" w:sz="4" w:space="0" w:color="BFBFBF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1A5CE8FF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AMÉLIORATION DES COMPÉTENCES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632F69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Indiquer les plans de développement des compétences ou les activités d’apprentissage pour le trimestre.</w:t>
            </w:r>
          </w:p>
        </w:tc>
      </w:tr>
      <w:tr w:rsidR="0076011E" w:rsidRPr="0076011E" w14:paraId="1B8B4DBF" w14:textId="77777777" w:rsidTr="00016B6E">
        <w:trPr>
          <w:trHeight w:val="1070"/>
        </w:trPr>
        <w:tc>
          <w:tcPr>
            <w:tcW w:w="3240" w:type="dxa"/>
            <w:tcBorders>
              <w:top w:val="nil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53726ABA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PLAN DE FORMATION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556AE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Répertorier les sessions de formation ou les cours planifiés.</w:t>
            </w:r>
          </w:p>
        </w:tc>
      </w:tr>
      <w:tr w:rsidR="0076011E" w:rsidRPr="0076011E" w14:paraId="284348BD" w14:textId="77777777" w:rsidTr="00016B6E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4784" w14:textId="77777777" w:rsidR="0076011E" w:rsidRPr="0076011E" w:rsidRDefault="0076011E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E7676" w14:textId="77777777" w:rsidR="0076011E" w:rsidRPr="0076011E" w:rsidRDefault="0076011E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76011E" w:rsidRPr="0076011E" w14:paraId="11995DBA" w14:textId="77777777" w:rsidTr="00016B6E">
        <w:trPr>
          <w:trHeight w:val="615"/>
        </w:trPr>
        <w:tc>
          <w:tcPr>
            <w:tcW w:w="1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3328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44"/>
              </w:rPr>
              <w:t>TX - AUTOÉVALUATION</w:t>
            </w:r>
          </w:p>
        </w:tc>
      </w:tr>
      <w:tr w:rsidR="0076011E" w:rsidRPr="0076011E" w14:paraId="476C6BFF" w14:textId="77777777" w:rsidTr="00016B6E">
        <w:trPr>
          <w:trHeight w:val="1133"/>
        </w:trPr>
        <w:tc>
          <w:tcPr>
            <w:tcW w:w="3240" w:type="dxa"/>
            <w:tcBorders>
              <w:top w:val="single" w:sz="4" w:space="0" w:color="BFBFBF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43AD5407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CRITÈRES D’ÉVALUATION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7D77DE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Décrire de quelle façon l’avancement sera évalué.</w:t>
            </w:r>
          </w:p>
        </w:tc>
      </w:tr>
      <w:tr w:rsidR="0076011E" w:rsidRPr="0076011E" w14:paraId="0A69D8E9" w14:textId="77777777" w:rsidTr="00016B6E">
        <w:trPr>
          <w:trHeight w:val="1070"/>
        </w:trPr>
        <w:tc>
          <w:tcPr>
            <w:tcW w:w="3240" w:type="dxa"/>
            <w:tcBorders>
              <w:top w:val="nil"/>
              <w:left w:val="single" w:sz="8" w:space="0" w:color="FFC0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2577E24A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RÉFLEXION ET AMÉLIORATION</w:t>
            </w:r>
          </w:p>
        </w:tc>
        <w:tc>
          <w:tcPr>
            <w:tcW w:w="112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3103C2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Planifier la réflexion et les domaines à améliorer.</w:t>
            </w:r>
          </w:p>
        </w:tc>
      </w:tr>
    </w:tbl>
    <w:p w14:paraId="49A164B7" w14:textId="77777777" w:rsidR="002767E3" w:rsidRDefault="002767E3">
      <w:r>
        <w:br w:type="page"/>
      </w:r>
    </w:p>
    <w:tbl>
      <w:tblPr>
        <w:tblW w:w="14480" w:type="dxa"/>
        <w:tblLook w:val="04A0" w:firstRow="1" w:lastRow="0" w:firstColumn="1" w:lastColumn="0" w:noHBand="0" w:noVBand="1"/>
      </w:tblPr>
      <w:tblGrid>
        <w:gridCol w:w="14480"/>
      </w:tblGrid>
      <w:tr w:rsidR="0076011E" w:rsidRPr="0076011E" w14:paraId="1D525DBE" w14:textId="77777777" w:rsidTr="00016B6E">
        <w:trPr>
          <w:trHeight w:val="750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4ED5B" w14:textId="086945A4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44"/>
              </w:rPr>
              <w:lastRenderedPageBreak/>
              <w:t>REMARQUES</w:t>
            </w:r>
          </w:p>
        </w:tc>
      </w:tr>
      <w:tr w:rsidR="0076011E" w:rsidRPr="0076011E" w14:paraId="4DCA0768" w14:textId="77777777" w:rsidTr="00016B6E">
        <w:trPr>
          <w:trHeight w:val="2843"/>
        </w:trPr>
        <w:tc>
          <w:tcPr>
            <w:tcW w:w="14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E2FB27" w14:textId="77777777" w:rsidR="0076011E" w:rsidRPr="0076011E" w:rsidRDefault="0076011E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Remarques…</w:t>
            </w:r>
          </w:p>
        </w:tc>
      </w:tr>
    </w:tbl>
    <w:p w14:paraId="5A8B0928" w14:textId="77777777" w:rsidR="0076011E" w:rsidRPr="0076011E" w:rsidRDefault="0076011E" w:rsidP="0076011E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2EB1E59" w14:textId="77777777" w:rsidR="0076011E" w:rsidRPr="0076011E" w:rsidRDefault="0076011E" w:rsidP="0076011E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76011E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Style w:val="TableGrid"/>
        <w:tblW w:w="14640" w:type="dxa"/>
        <w:tblInd w:w="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640"/>
      </w:tblGrid>
      <w:tr w:rsidR="0076011E" w:rsidRPr="0076011E" w14:paraId="54A3720D" w14:textId="77777777" w:rsidTr="00016B6E">
        <w:trPr>
          <w:trHeight w:val="2687"/>
        </w:trPr>
        <w:tc>
          <w:tcPr>
            <w:tcW w:w="14640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30F7F581" w14:textId="77777777" w:rsidR="0076011E" w:rsidRPr="0076011E" w:rsidRDefault="0076011E" w:rsidP="00016B6E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lastRenderedPageBreak/>
              <w:t>EXCLUSION DE RESPONSABILITÉ</w:t>
            </w:r>
          </w:p>
          <w:p w14:paraId="3392200B" w14:textId="77777777" w:rsidR="0076011E" w:rsidRPr="0076011E" w:rsidRDefault="0076011E" w:rsidP="00016B6E">
            <w:pPr>
              <w:rPr>
                <w:rFonts w:ascii="Century Gothic" w:hAnsi="Century Gothic" w:cs="Arial"/>
                <w:szCs w:val="20"/>
              </w:rPr>
            </w:pPr>
          </w:p>
          <w:p w14:paraId="07E41918" w14:textId="77777777" w:rsidR="0076011E" w:rsidRPr="0076011E" w:rsidRDefault="0076011E" w:rsidP="00016B6E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1D5B4FBD" w14:textId="77777777" w:rsidR="0076011E" w:rsidRPr="0076011E" w:rsidRDefault="0076011E" w:rsidP="0076011E">
      <w:pPr>
        <w:rPr>
          <w:rFonts w:ascii="Century Gothic" w:hAnsi="Century Gothic" w:cs="Arial"/>
          <w:kern w:val="0"/>
          <w:sz w:val="20"/>
          <w:szCs w:val="20"/>
        </w:rPr>
      </w:pPr>
    </w:p>
    <w:p w14:paraId="530ED888" w14:textId="77777777" w:rsidR="0076011E" w:rsidRPr="0076011E" w:rsidRDefault="0076011E" w:rsidP="0076011E">
      <w:pPr>
        <w:rPr>
          <w:rFonts w:cs="Arial"/>
          <w:kern w:val="0"/>
          <w:szCs w:val="20"/>
        </w:rPr>
      </w:pPr>
    </w:p>
    <w:p w14:paraId="7B95AF32" w14:textId="77777777" w:rsidR="0076011E" w:rsidRPr="0076011E" w:rsidRDefault="0076011E" w:rsidP="0076011E">
      <w:pPr>
        <w:spacing w:line="240" w:lineRule="auto"/>
        <w:rPr>
          <w:kern w:val="0"/>
          <w:szCs w:val="20"/>
        </w:rPr>
      </w:pPr>
    </w:p>
    <w:p w14:paraId="386F108B" w14:textId="77777777" w:rsidR="0076011E" w:rsidRPr="0076011E" w:rsidRDefault="0076011E" w:rsidP="0076011E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76011E" w:rsidRPr="0076011E" w:rsidSect="006D3E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27C4D" w14:textId="77777777" w:rsidR="00BE56FB" w:rsidRPr="0076011E" w:rsidRDefault="00BE56FB" w:rsidP="0076011E">
      <w:pPr>
        <w:spacing w:after="0" w:line="240" w:lineRule="auto"/>
        <w:rPr>
          <w:kern w:val="0"/>
        </w:rPr>
      </w:pPr>
      <w:r w:rsidRPr="0076011E">
        <w:rPr>
          <w:kern w:val="0"/>
        </w:rPr>
        <w:separator/>
      </w:r>
    </w:p>
  </w:endnote>
  <w:endnote w:type="continuationSeparator" w:id="0">
    <w:p w14:paraId="3CC6F90C" w14:textId="77777777" w:rsidR="00BE56FB" w:rsidRPr="0076011E" w:rsidRDefault="00BE56FB" w:rsidP="0076011E">
      <w:pPr>
        <w:spacing w:after="0" w:line="240" w:lineRule="auto"/>
        <w:rPr>
          <w:kern w:val="0"/>
        </w:rPr>
      </w:pPr>
      <w:r w:rsidRPr="0076011E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30189" w14:textId="77777777" w:rsidR="00BE56FB" w:rsidRPr="0076011E" w:rsidRDefault="00BE56FB" w:rsidP="0076011E">
      <w:pPr>
        <w:spacing w:after="0" w:line="240" w:lineRule="auto"/>
        <w:rPr>
          <w:kern w:val="0"/>
        </w:rPr>
      </w:pPr>
      <w:r w:rsidRPr="0076011E">
        <w:rPr>
          <w:kern w:val="0"/>
        </w:rPr>
        <w:separator/>
      </w:r>
    </w:p>
  </w:footnote>
  <w:footnote w:type="continuationSeparator" w:id="0">
    <w:p w14:paraId="45B73214" w14:textId="77777777" w:rsidR="00BE56FB" w:rsidRPr="0076011E" w:rsidRDefault="00BE56FB" w:rsidP="0076011E">
      <w:pPr>
        <w:spacing w:after="0" w:line="240" w:lineRule="auto"/>
        <w:rPr>
          <w:kern w:val="0"/>
        </w:rPr>
      </w:pPr>
      <w:r w:rsidRPr="0076011E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A7"/>
    <w:rsid w:val="00192C05"/>
    <w:rsid w:val="002767E3"/>
    <w:rsid w:val="0053225A"/>
    <w:rsid w:val="005B53A7"/>
    <w:rsid w:val="006A1C18"/>
    <w:rsid w:val="006C0D99"/>
    <w:rsid w:val="006D3EAB"/>
    <w:rsid w:val="006F4035"/>
    <w:rsid w:val="007068A1"/>
    <w:rsid w:val="0076011E"/>
    <w:rsid w:val="00884BA9"/>
    <w:rsid w:val="00BE56FB"/>
    <w:rsid w:val="00EC72B7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3BCC1"/>
  <w15:chartTrackingRefBased/>
  <w15:docId w15:val="{589EC947-CF3F-4964-B5E8-43ACBB64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3A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11E"/>
  </w:style>
  <w:style w:type="paragraph" w:styleId="Footer">
    <w:name w:val="footer"/>
    <w:basedOn w:val="Normal"/>
    <w:link w:val="FooterChar"/>
    <w:uiPriority w:val="99"/>
    <w:unhideWhenUsed/>
    <w:rsid w:val="00760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0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6</cp:revision>
  <dcterms:created xsi:type="dcterms:W3CDTF">2024-02-21T18:32:00Z</dcterms:created>
  <dcterms:modified xsi:type="dcterms:W3CDTF">2024-10-23T05:58:00Z</dcterms:modified>
</cp:coreProperties>
</file>